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516254">
        <w:rPr>
          <w:rFonts w:ascii="Times New Roman" w:eastAsia="Times New Roman" w:hAnsi="Times New Roman" w:cs="Times New Roman"/>
          <w:b/>
        </w:rPr>
        <w:t>73/22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5162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dnia </w:t>
      </w:r>
      <w:r w:rsidR="00DC30E1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2.02.2022</w:t>
      </w:r>
      <w:r w:rsidR="003F1412">
        <w:rPr>
          <w:rFonts w:ascii="Times New Roman" w:eastAsia="Times New Roman" w:hAnsi="Times New Roman" w:cs="Times New Roman"/>
          <w:b/>
        </w:rPr>
        <w:t>r.</w:t>
      </w:r>
    </w:p>
    <w:p w:rsidR="00387781" w:rsidRDefault="00516254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przyznania diet członkom zarządu na rok 2022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516254" w:rsidRDefault="0051625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§25</w:t>
      </w:r>
      <w:r w:rsidR="00234698">
        <w:rPr>
          <w:rFonts w:ascii="Times New Roman" w:eastAsia="Times New Roman" w:hAnsi="Times New Roman" w:cs="Times New Roman"/>
        </w:rPr>
        <w:t>, pkt 3</w:t>
      </w:r>
      <w:r w:rsidR="003F1412">
        <w:rPr>
          <w:rFonts w:ascii="Times New Roman" w:eastAsia="Times New Roman" w:hAnsi="Times New Roman" w:cs="Times New Roman"/>
        </w:rPr>
        <w:t xml:space="preserve"> Statutu Os</w:t>
      </w:r>
      <w:r>
        <w:rPr>
          <w:rFonts w:ascii="Times New Roman" w:eastAsia="Times New Roman" w:hAnsi="Times New Roman" w:cs="Times New Roman"/>
        </w:rPr>
        <w:t>iedla, stanowiącego z</w:t>
      </w:r>
      <w:r w:rsidR="003F1412">
        <w:rPr>
          <w:rFonts w:ascii="Times New Roman" w:eastAsia="Times New Roman" w:hAnsi="Times New Roman" w:cs="Times New Roman"/>
        </w:rPr>
        <w:t>ałącznik Uchwały Nr XXIX/789/17 Rady Miasta Szczecin z dnia 25 k</w:t>
      </w:r>
      <w:r>
        <w:rPr>
          <w:rFonts w:ascii="Times New Roman" w:eastAsia="Times New Roman" w:hAnsi="Times New Roman" w:cs="Times New Roman"/>
        </w:rPr>
        <w:t>wietnia 2017r, w sprawie Statutu Rady</w:t>
      </w:r>
      <w:r w:rsidR="003F1412">
        <w:rPr>
          <w:rFonts w:ascii="Times New Roman" w:eastAsia="Times New Roman" w:hAnsi="Times New Roman" w:cs="Times New Roman"/>
        </w:rPr>
        <w:t xml:space="preserve"> Osiedla</w:t>
      </w:r>
      <w:r>
        <w:rPr>
          <w:rFonts w:ascii="Times New Roman" w:eastAsia="Times New Roman" w:hAnsi="Times New Roman" w:cs="Times New Roman"/>
        </w:rPr>
        <w:t xml:space="preserve"> Miejskiego</w:t>
      </w:r>
      <w:r w:rsidR="003F1412">
        <w:rPr>
          <w:rFonts w:ascii="Times New Roman" w:eastAsia="Times New Roman" w:hAnsi="Times New Roman" w:cs="Times New Roman"/>
        </w:rPr>
        <w:t xml:space="preserve"> Żydowce </w:t>
      </w:r>
      <w:r>
        <w:rPr>
          <w:rFonts w:ascii="Times New Roman" w:eastAsia="Times New Roman" w:hAnsi="Times New Roman" w:cs="Times New Roman"/>
        </w:rPr>
        <w:t>–</w:t>
      </w:r>
      <w:r w:rsidR="003F1412">
        <w:rPr>
          <w:rFonts w:ascii="Times New Roman" w:eastAsia="Times New Roman" w:hAnsi="Times New Roman" w:cs="Times New Roman"/>
        </w:rPr>
        <w:t xml:space="preserve"> Klucz</w:t>
      </w:r>
      <w:r>
        <w:rPr>
          <w:rFonts w:ascii="Times New Roman" w:eastAsia="Times New Roman" w:hAnsi="Times New Roman" w:cs="Times New Roman"/>
        </w:rPr>
        <w:t xml:space="preserve"> (Dz.U. Woj. Zachodniopomorskiego z 2017r., poz. 2834 ze zm.)</w:t>
      </w:r>
    </w:p>
    <w:p w:rsidR="00516254" w:rsidRPr="00516254" w:rsidRDefault="00516254">
      <w:pPr>
        <w:jc w:val="center"/>
        <w:rPr>
          <w:rFonts w:ascii="Times New Roman" w:eastAsia="Times New Roman" w:hAnsi="Times New Roman" w:cs="Times New Roman"/>
          <w:b/>
        </w:rPr>
      </w:pPr>
      <w:r w:rsidRPr="00516254">
        <w:rPr>
          <w:rFonts w:ascii="Times New Roman" w:eastAsia="Times New Roman" w:hAnsi="Times New Roman" w:cs="Times New Roman"/>
          <w:b/>
        </w:rPr>
        <w:t>Rada Osiedla Żydowce -Klucz</w:t>
      </w:r>
    </w:p>
    <w:p w:rsidR="00387781" w:rsidRPr="00516254" w:rsidRDefault="003F1412">
      <w:pPr>
        <w:jc w:val="center"/>
        <w:rPr>
          <w:rFonts w:ascii="Times New Roman" w:eastAsia="Times New Roman" w:hAnsi="Times New Roman" w:cs="Times New Roman"/>
          <w:b/>
        </w:rPr>
      </w:pPr>
      <w:r w:rsidRPr="00516254">
        <w:rPr>
          <w:rFonts w:ascii="Times New Roman" w:eastAsia="Times New Roman" w:hAnsi="Times New Roman" w:cs="Times New Roman"/>
          <w:b/>
        </w:rPr>
        <w:t>uchwala co następuje:</w:t>
      </w:r>
    </w:p>
    <w:p w:rsidR="00387781" w:rsidRPr="00516254" w:rsidRDefault="003F1412">
      <w:pPr>
        <w:jc w:val="center"/>
        <w:rPr>
          <w:rFonts w:ascii="Times New Roman" w:eastAsia="Times New Roman" w:hAnsi="Times New Roman" w:cs="Times New Roman"/>
          <w:b/>
        </w:rPr>
      </w:pPr>
      <w:r w:rsidRPr="00516254">
        <w:rPr>
          <w:rFonts w:ascii="Times New Roman" w:eastAsia="Times New Roman" w:hAnsi="Times New Roman" w:cs="Times New Roman"/>
          <w:b/>
        </w:rPr>
        <w:t>§1.</w:t>
      </w:r>
    </w:p>
    <w:p w:rsidR="00516254" w:rsidRDefault="003F1412" w:rsidP="0051625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516254">
        <w:rPr>
          <w:rFonts w:ascii="Times New Roman" w:eastAsia="Times New Roman" w:hAnsi="Times New Roman" w:cs="Times New Roman"/>
        </w:rPr>
        <w:t>przyznaje diety następującym członkom Zarządu w kwotach:</w:t>
      </w:r>
    </w:p>
    <w:p w:rsidR="00516254" w:rsidRDefault="00516254" w:rsidP="0051625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Wiceprzewodnicząca Agnieszka </w:t>
      </w:r>
      <w:proofErr w:type="spellStart"/>
      <w:r>
        <w:rPr>
          <w:rFonts w:ascii="Times New Roman" w:eastAsia="Times New Roman" w:hAnsi="Times New Roman" w:cs="Times New Roman"/>
        </w:rPr>
        <w:t>Pułka</w:t>
      </w:r>
      <w:proofErr w:type="spellEnd"/>
      <w:r>
        <w:rPr>
          <w:rFonts w:ascii="Times New Roman" w:eastAsia="Times New Roman" w:hAnsi="Times New Roman" w:cs="Times New Roman"/>
        </w:rPr>
        <w:t xml:space="preserve">  - 200zł/miesiąc</w:t>
      </w:r>
    </w:p>
    <w:p w:rsidR="00516254" w:rsidRDefault="00516254" w:rsidP="0051625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Skarbnik Anna </w:t>
      </w:r>
      <w:proofErr w:type="spellStart"/>
      <w:r>
        <w:rPr>
          <w:rFonts w:ascii="Times New Roman" w:eastAsia="Times New Roman" w:hAnsi="Times New Roman" w:cs="Times New Roman"/>
        </w:rPr>
        <w:t>Pawłusiewicz</w:t>
      </w:r>
      <w:proofErr w:type="spellEnd"/>
      <w:r>
        <w:rPr>
          <w:rFonts w:ascii="Times New Roman" w:eastAsia="Times New Roman" w:hAnsi="Times New Roman" w:cs="Times New Roman"/>
        </w:rPr>
        <w:t xml:space="preserve"> – 200zł/miesiąc</w:t>
      </w:r>
    </w:p>
    <w:p w:rsidR="00516254" w:rsidRDefault="00516254" w:rsidP="0051625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Sekretarz Aleksandra Wilhelm – 200zł/miesiąc</w:t>
      </w:r>
    </w:p>
    <w:p w:rsidR="008E7B5C" w:rsidRDefault="008E7B5C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4B71EC">
        <w:rPr>
          <w:rFonts w:ascii="Times New Roman" w:eastAsia="Times New Roman" w:hAnsi="Times New Roman" w:cs="Times New Roman"/>
        </w:rPr>
        <w:t>2.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 w:rsidP="005162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 w:rsidR="00516254">
        <w:rPr>
          <w:rFonts w:ascii="Times New Roman" w:eastAsia="Times New Roman" w:hAnsi="Times New Roman" w:cs="Times New Roman"/>
        </w:rPr>
        <w:t xml:space="preserve">                                                                           ………………………………</w:t>
      </w:r>
    </w:p>
    <w:p w:rsidR="00387781" w:rsidRDefault="00516254" w:rsidP="005162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Skarbnik osiedla     </w:t>
      </w:r>
      <w:r w:rsidR="003F1412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F1412">
        <w:rPr>
          <w:rFonts w:ascii="Times New Roman" w:eastAsia="Times New Roman" w:hAnsi="Times New Roman" w:cs="Times New Roman"/>
        </w:rPr>
        <w:t xml:space="preserve">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234698"/>
    <w:rsid w:val="003831E8"/>
    <w:rsid w:val="00387781"/>
    <w:rsid w:val="003F1412"/>
    <w:rsid w:val="00415C9F"/>
    <w:rsid w:val="00445C12"/>
    <w:rsid w:val="004B59CA"/>
    <w:rsid w:val="004B71EC"/>
    <w:rsid w:val="004C0ABC"/>
    <w:rsid w:val="004F2C85"/>
    <w:rsid w:val="00516254"/>
    <w:rsid w:val="006807E4"/>
    <w:rsid w:val="006C3427"/>
    <w:rsid w:val="006E7F4A"/>
    <w:rsid w:val="00727A37"/>
    <w:rsid w:val="00883939"/>
    <w:rsid w:val="008E7B5C"/>
    <w:rsid w:val="00B52DFB"/>
    <w:rsid w:val="00B53063"/>
    <w:rsid w:val="00B54A2C"/>
    <w:rsid w:val="00BE7BC3"/>
    <w:rsid w:val="00C1058F"/>
    <w:rsid w:val="00CB7B49"/>
    <w:rsid w:val="00D252EE"/>
    <w:rsid w:val="00D67305"/>
    <w:rsid w:val="00DC30E1"/>
    <w:rsid w:val="00DE3962"/>
    <w:rsid w:val="00E2531D"/>
    <w:rsid w:val="00F53C76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23</cp:revision>
  <dcterms:created xsi:type="dcterms:W3CDTF">2021-05-25T13:15:00Z</dcterms:created>
  <dcterms:modified xsi:type="dcterms:W3CDTF">2022-08-17T12:52:00Z</dcterms:modified>
</cp:coreProperties>
</file>