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10" w:rsidRDefault="00EB04E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NR 47/20</w:t>
      </w:r>
    </w:p>
    <w:p w:rsidR="001D7C10" w:rsidRDefault="001D7C10">
      <w:pPr>
        <w:jc w:val="center"/>
        <w:rPr>
          <w:rFonts w:ascii="Times New Roman" w:eastAsia="Times New Roman" w:hAnsi="Times New Roman" w:cs="Times New Roman"/>
          <w:b/>
        </w:rPr>
      </w:pPr>
    </w:p>
    <w:p w:rsidR="001D7C10" w:rsidRDefault="00EB04E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Rada Osiedla  Żydowce - Klucz</w:t>
      </w:r>
    </w:p>
    <w:p w:rsidR="001D7C10" w:rsidRDefault="00C6521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19</w:t>
      </w:r>
      <w:bookmarkStart w:id="0" w:name="_GoBack"/>
      <w:bookmarkEnd w:id="0"/>
      <w:r w:rsidR="00EB04ED">
        <w:rPr>
          <w:rFonts w:ascii="Times New Roman" w:eastAsia="Times New Roman" w:hAnsi="Times New Roman" w:cs="Times New Roman"/>
          <w:b/>
        </w:rPr>
        <w:t xml:space="preserve"> listopada 2020r.</w:t>
      </w:r>
    </w:p>
    <w:p w:rsidR="001D7C10" w:rsidRDefault="00EB04E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Wyrażająca stanowisko Rady Osiedla Żydowce - Klucz w sprawie dzierżawy części działki  2/33 i 2/29 z obrębu 4143, usytuowanej przy ulicy Chocimska/Dmowskiego  w Szczecinie                                            z przeznaczeniem na teren zielony.</w:t>
      </w:r>
    </w:p>
    <w:p w:rsidR="001D7C10" w:rsidRDefault="001D7C10">
      <w:pPr>
        <w:jc w:val="center"/>
        <w:rPr>
          <w:rFonts w:ascii="Times New Roman" w:eastAsia="Times New Roman" w:hAnsi="Times New Roman" w:cs="Times New Roman"/>
          <w:b/>
        </w:rPr>
      </w:pPr>
    </w:p>
    <w:p w:rsidR="001D7C10" w:rsidRDefault="00EB04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§7, pkt 6 lit. h Statutu Osiedla Miejskiego Żydowce - Klucz</w:t>
      </w:r>
    </w:p>
    <w:p w:rsidR="001D7C10" w:rsidRDefault="00EB04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kwietnia 2017r,                  Rada Osiedla Żydowce - Klucz uchwala co następuje:</w:t>
      </w:r>
    </w:p>
    <w:p w:rsidR="001D7C10" w:rsidRDefault="00EB04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§1.</w:t>
      </w:r>
    </w:p>
    <w:p w:rsidR="001D7C10" w:rsidRDefault="00EB04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Rada Osiedla Żydowce – Klucz pozytywnie opiniuje wniosek mieszkańców o dzierżawę części 2/29działki  2/33 z obrębu 4143, usytuowanej przy ulicy Chocimska/Dmowskiego przy posesji           ul.Dmowskiego 81/2 w Szczecinie z przeznaczeniem na teren zielony.                                                                                                   Opinia wydana jest na wniosek mieszkańca, w celu przedłożenia dla zarządcy gruntu tj. </w:t>
      </w:r>
      <w:proofErr w:type="spellStart"/>
      <w:r>
        <w:rPr>
          <w:rFonts w:ascii="Times New Roman" w:eastAsia="Times New Roman" w:hAnsi="Times New Roman" w:cs="Times New Roman"/>
        </w:rPr>
        <w:t>ZDiTM</w:t>
      </w:r>
      <w:proofErr w:type="spellEnd"/>
      <w:r>
        <w:rPr>
          <w:rFonts w:ascii="Times New Roman" w:eastAsia="Times New Roman" w:hAnsi="Times New Roman" w:cs="Times New Roman"/>
        </w:rPr>
        <w:t xml:space="preserve">            w Szczecinie</w:t>
      </w:r>
    </w:p>
    <w:p w:rsidR="001D7C10" w:rsidRDefault="001D7C10">
      <w:pPr>
        <w:jc w:val="center"/>
        <w:rPr>
          <w:rFonts w:ascii="Times New Roman" w:eastAsia="Times New Roman" w:hAnsi="Times New Roman" w:cs="Times New Roman"/>
        </w:rPr>
      </w:pPr>
    </w:p>
    <w:p w:rsidR="001D7C10" w:rsidRDefault="00EB04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§2.</w:t>
      </w:r>
    </w:p>
    <w:p w:rsidR="001D7C10" w:rsidRDefault="00EB04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podjęcia.</w:t>
      </w:r>
    </w:p>
    <w:p w:rsidR="001D7C10" w:rsidRDefault="001D7C10">
      <w:pPr>
        <w:jc w:val="center"/>
        <w:rPr>
          <w:rFonts w:ascii="Times New Roman" w:eastAsia="Times New Roman" w:hAnsi="Times New Roman" w:cs="Times New Roman"/>
        </w:rPr>
      </w:pPr>
    </w:p>
    <w:p w:rsidR="001D7C10" w:rsidRDefault="001D7C10">
      <w:pPr>
        <w:jc w:val="center"/>
        <w:rPr>
          <w:rFonts w:ascii="Times New Roman" w:eastAsia="Times New Roman" w:hAnsi="Times New Roman" w:cs="Times New Roman"/>
        </w:rPr>
      </w:pPr>
    </w:p>
    <w:p w:rsidR="001D7C10" w:rsidRDefault="001D7C10">
      <w:pPr>
        <w:jc w:val="center"/>
        <w:rPr>
          <w:rFonts w:ascii="Times New Roman" w:eastAsia="Times New Roman" w:hAnsi="Times New Roman" w:cs="Times New Roman"/>
        </w:rPr>
      </w:pPr>
    </w:p>
    <w:p w:rsidR="001D7C10" w:rsidRDefault="001D7C10">
      <w:pPr>
        <w:jc w:val="center"/>
        <w:rPr>
          <w:rFonts w:ascii="Times New Roman" w:eastAsia="Times New Roman" w:hAnsi="Times New Roman" w:cs="Times New Roman"/>
        </w:rPr>
      </w:pPr>
    </w:p>
    <w:p w:rsidR="001D7C10" w:rsidRDefault="00EB04E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1D7C10" w:rsidRDefault="00EB04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Przewodniczący Rady Osiedla</w:t>
      </w:r>
    </w:p>
    <w:p w:rsidR="001D7C10" w:rsidRDefault="001D7C10">
      <w:pPr>
        <w:rPr>
          <w:rFonts w:ascii="Calibri" w:eastAsia="Calibri" w:hAnsi="Calibri" w:cs="Calibri"/>
        </w:rPr>
      </w:pPr>
    </w:p>
    <w:sectPr w:rsidR="001D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7C10"/>
    <w:rsid w:val="001D7C10"/>
    <w:rsid w:val="00C65217"/>
    <w:rsid w:val="00E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WILHELM</cp:lastModifiedBy>
  <cp:revision>3</cp:revision>
  <dcterms:created xsi:type="dcterms:W3CDTF">2021-01-26T16:09:00Z</dcterms:created>
  <dcterms:modified xsi:type="dcterms:W3CDTF">2022-05-09T16:19:00Z</dcterms:modified>
</cp:coreProperties>
</file>