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4" w:rsidRDefault="006E0E74" w:rsidP="006E0E74">
      <w:pPr>
        <w:jc w:val="center"/>
        <w:rPr>
          <w:b/>
        </w:rPr>
      </w:pPr>
      <w:r>
        <w:rPr>
          <w:b/>
        </w:rPr>
        <w:t>UCHWAŁA NR  70</w:t>
      </w:r>
      <w:r>
        <w:rPr>
          <w:b/>
        </w:rPr>
        <w:t xml:space="preserve"> / 18</w:t>
      </w:r>
    </w:p>
    <w:p w:rsidR="006E0E74" w:rsidRDefault="006E0E74" w:rsidP="006E0E7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E0E74" w:rsidRDefault="006E0E74" w:rsidP="006E0E7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E0E74" w:rsidRDefault="006E0E74" w:rsidP="006E0E74">
      <w:pPr>
        <w:jc w:val="center"/>
        <w:rPr>
          <w:b/>
        </w:rPr>
      </w:pPr>
      <w:r>
        <w:rPr>
          <w:b/>
        </w:rPr>
        <w:t>Rady Osiedla Żydowce Klucz</w:t>
      </w:r>
    </w:p>
    <w:p w:rsidR="006E0E74" w:rsidRDefault="006E0E74" w:rsidP="006E0E74">
      <w:pPr>
        <w:jc w:val="center"/>
        <w:rPr>
          <w:b/>
        </w:rPr>
      </w:pPr>
      <w:r>
        <w:rPr>
          <w:b/>
        </w:rPr>
        <w:t>z dnia  08.05</w:t>
      </w:r>
      <w:r>
        <w:rPr>
          <w:b/>
        </w:rPr>
        <w:t>.2018  r.</w:t>
      </w:r>
    </w:p>
    <w:p w:rsidR="006E0E74" w:rsidRDefault="006E0E74" w:rsidP="006E0E74"/>
    <w:p w:rsidR="006E0E74" w:rsidRDefault="006E0E74" w:rsidP="006E0E74"/>
    <w:p w:rsidR="006E0E74" w:rsidRDefault="006E0E74" w:rsidP="006E0E74">
      <w:r>
        <w:rPr>
          <w:b/>
        </w:rPr>
        <w:t>w spr</w:t>
      </w:r>
      <w:r>
        <w:rPr>
          <w:b/>
        </w:rPr>
        <w:t>awie  przeznaczenia kwoty  1.000,- zł. na współorganizację</w:t>
      </w:r>
      <w:r w:rsidR="005547C7">
        <w:rPr>
          <w:b/>
        </w:rPr>
        <w:t xml:space="preserve"> imprezy pn. </w:t>
      </w:r>
      <w:r>
        <w:rPr>
          <w:b/>
        </w:rPr>
        <w:t xml:space="preserve"> „</w:t>
      </w:r>
      <w:r w:rsidR="005547C7">
        <w:rPr>
          <w:b/>
        </w:rPr>
        <w:t xml:space="preserve">Dzień </w:t>
      </w:r>
      <w:bookmarkStart w:id="0" w:name="_GoBack"/>
      <w:bookmarkEnd w:id="0"/>
      <w:r>
        <w:rPr>
          <w:b/>
        </w:rPr>
        <w:t xml:space="preserve"> Matki”</w:t>
      </w:r>
      <w:r>
        <w:rPr>
          <w:b/>
        </w:rPr>
        <w:t xml:space="preserve">  </w:t>
      </w:r>
    </w:p>
    <w:p w:rsidR="006E0E74" w:rsidRDefault="006E0E74" w:rsidP="006E0E74">
      <w:pPr>
        <w:rPr>
          <w:b/>
        </w:rPr>
      </w:pPr>
    </w:p>
    <w:p w:rsidR="006E0E74" w:rsidRDefault="006E0E74" w:rsidP="006E0E74">
      <w:pPr>
        <w:rPr>
          <w:b/>
        </w:rPr>
      </w:pPr>
      <w:r>
        <w:rPr>
          <w:b/>
        </w:rPr>
        <w:t xml:space="preserve"> </w:t>
      </w:r>
    </w:p>
    <w:p w:rsidR="006E0E74" w:rsidRDefault="006E0E74" w:rsidP="006E0E7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§7 p 3  Statutu Osiedla (</w:t>
      </w:r>
      <w:r>
        <w:rPr>
          <w:rFonts w:asciiTheme="minorHAnsi" w:hAnsiTheme="minorHAns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Theme="minorHAnsi" w:hAnsiTheme="minorHAnsi"/>
          <w:b/>
        </w:rPr>
        <w:t>Rada Osiedla Żydowce Klucz uchwala, co następuje :</w:t>
      </w:r>
    </w:p>
    <w:p w:rsidR="006E0E74" w:rsidRDefault="006E0E74" w:rsidP="006E0E74">
      <w:pPr>
        <w:jc w:val="both"/>
        <w:rPr>
          <w:rFonts w:asciiTheme="minorHAnsi" w:hAnsiTheme="minorHAnsi"/>
          <w:b/>
        </w:rPr>
      </w:pPr>
    </w:p>
    <w:p w:rsidR="006E0E74" w:rsidRDefault="006E0E74" w:rsidP="006E0E74">
      <w:pPr>
        <w:rPr>
          <w:b/>
        </w:rPr>
      </w:pPr>
    </w:p>
    <w:p w:rsidR="006E0E74" w:rsidRDefault="006E0E74" w:rsidP="006E0E74">
      <w:pPr>
        <w:rPr>
          <w:b/>
        </w:rPr>
      </w:pPr>
    </w:p>
    <w:p w:rsidR="006E0E74" w:rsidRDefault="006E0E74" w:rsidP="006E0E74">
      <w:pPr>
        <w:jc w:val="both"/>
        <w:rPr>
          <w:b/>
        </w:rPr>
      </w:pPr>
      <w:r>
        <w:t xml:space="preserve"> </w:t>
      </w:r>
    </w:p>
    <w:p w:rsidR="006E0E74" w:rsidRDefault="006E0E74" w:rsidP="006E0E74"/>
    <w:p w:rsidR="006E0E74" w:rsidRDefault="006E0E74" w:rsidP="006E0E74"/>
    <w:p w:rsidR="006E0E74" w:rsidRDefault="006E0E74" w:rsidP="006E0E74">
      <w:pPr>
        <w:ind w:left="374"/>
      </w:pPr>
      <w:r>
        <w:rPr>
          <w:b/>
        </w:rPr>
        <w:t>§ 1</w:t>
      </w:r>
      <w:r>
        <w:t>.  Przeznaczyć</w:t>
      </w:r>
      <w:r>
        <w:t xml:space="preserve"> kwotę 1.000</w:t>
      </w:r>
      <w:r>
        <w:t xml:space="preserve">,- / </w:t>
      </w:r>
      <w:r>
        <w:t>jeden tysiąc</w:t>
      </w:r>
      <w:r>
        <w:t xml:space="preserve"> złotych / </w:t>
      </w:r>
      <w:r>
        <w:t xml:space="preserve">. </w:t>
      </w:r>
      <w:r>
        <w:t xml:space="preserve">   </w:t>
      </w:r>
      <w:r>
        <w:t xml:space="preserve"> </w:t>
      </w:r>
      <w:r>
        <w:t xml:space="preserve"> </w:t>
      </w:r>
      <w:r>
        <w:t xml:space="preserve"> </w:t>
      </w:r>
    </w:p>
    <w:p w:rsidR="006E0E74" w:rsidRDefault="006E0E74" w:rsidP="006E0E74"/>
    <w:p w:rsidR="006E0E74" w:rsidRDefault="006E0E74" w:rsidP="006E0E74"/>
    <w:p w:rsidR="006E0E74" w:rsidRDefault="006E0E74" w:rsidP="006E0E74"/>
    <w:p w:rsidR="006E0E74" w:rsidRDefault="006E0E74" w:rsidP="006E0E74">
      <w:pPr>
        <w:ind w:left="374"/>
      </w:pPr>
      <w:r>
        <w:rPr>
          <w:b/>
        </w:rPr>
        <w:t xml:space="preserve">§  2.  </w:t>
      </w:r>
      <w:r>
        <w:t>Wykonanie uchwały powierza się Zarządowi Osiedla</w:t>
      </w:r>
    </w:p>
    <w:p w:rsidR="006E0E74" w:rsidRDefault="006E0E74" w:rsidP="006E0E74"/>
    <w:p w:rsidR="006E0E74" w:rsidRDefault="006E0E74" w:rsidP="006E0E74"/>
    <w:p w:rsidR="006E0E74" w:rsidRDefault="006E0E74" w:rsidP="006E0E74">
      <w:pPr>
        <w:jc w:val="center"/>
        <w:rPr>
          <w:b/>
        </w:rPr>
      </w:pPr>
    </w:p>
    <w:p w:rsidR="006E0E74" w:rsidRDefault="006E0E74" w:rsidP="006E0E74">
      <w:pPr>
        <w:ind w:left="374"/>
      </w:pPr>
      <w:r>
        <w:rPr>
          <w:b/>
        </w:rPr>
        <w:t xml:space="preserve">§ 3.  </w:t>
      </w:r>
      <w:r>
        <w:t>Uchwała wchodzi w życie   z dniem podjęcia.</w:t>
      </w:r>
    </w:p>
    <w:p w:rsidR="006E0E74" w:rsidRDefault="006E0E74" w:rsidP="006E0E74">
      <w:pPr>
        <w:ind w:left="374"/>
      </w:pPr>
    </w:p>
    <w:p w:rsidR="006E0E74" w:rsidRDefault="006E0E74" w:rsidP="006E0E74">
      <w:pPr>
        <w:ind w:left="374"/>
      </w:pPr>
      <w:r>
        <w:t xml:space="preserve"> </w:t>
      </w:r>
    </w:p>
    <w:p w:rsidR="006E0E74" w:rsidRDefault="006E0E74" w:rsidP="006E0E74">
      <w:pPr>
        <w:ind w:left="374"/>
      </w:pPr>
    </w:p>
    <w:p w:rsidR="006E0E74" w:rsidRDefault="006E0E74" w:rsidP="006E0E74">
      <w:pPr>
        <w:ind w:left="374"/>
      </w:pPr>
    </w:p>
    <w:p w:rsidR="006E0E74" w:rsidRDefault="006E0E74" w:rsidP="006E0E74">
      <w:pPr>
        <w:ind w:left="374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6E0E74" w:rsidRDefault="006E0E74" w:rsidP="006E0E74">
      <w:pPr>
        <w:ind w:left="5664" w:hanging="5290"/>
      </w:pPr>
      <w:r>
        <w:t>Skarbnik Rady Osiedla</w:t>
      </w:r>
      <w:r>
        <w:tab/>
      </w:r>
      <w:r>
        <w:tab/>
        <w:t xml:space="preserve">Przewodniczący Rady </w:t>
      </w:r>
    </w:p>
    <w:p w:rsidR="006E0E74" w:rsidRDefault="006E0E74" w:rsidP="006E0E74">
      <w:pPr>
        <w:ind w:left="5664" w:hanging="5290"/>
      </w:pPr>
      <w:r>
        <w:rPr>
          <w:sz w:val="16"/>
          <w:szCs w:val="16"/>
        </w:rPr>
        <w:t>(uchwały dot. finansów</w:t>
      </w:r>
      <w:r>
        <w:t>)</w:t>
      </w:r>
      <w:r>
        <w:tab/>
      </w:r>
      <w:r>
        <w:tab/>
      </w:r>
      <w:r>
        <w:tab/>
        <w:t>Osiedla</w:t>
      </w:r>
    </w:p>
    <w:p w:rsidR="006E0E74" w:rsidRDefault="006E0E74" w:rsidP="006E0E74">
      <w:pPr>
        <w:ind w:left="374"/>
      </w:pPr>
    </w:p>
    <w:p w:rsidR="006E0E74" w:rsidRDefault="006E0E74" w:rsidP="006E0E74">
      <w:pPr>
        <w:ind w:left="374"/>
        <w:jc w:val="center"/>
      </w:pPr>
    </w:p>
    <w:p w:rsidR="006E0E74" w:rsidRDefault="006E0E74" w:rsidP="006E0E74">
      <w:pPr>
        <w:ind w:left="374"/>
        <w:jc w:val="center"/>
      </w:pPr>
    </w:p>
    <w:p w:rsidR="006E0E74" w:rsidRDefault="006E0E74" w:rsidP="006E0E74">
      <w:pPr>
        <w:ind w:left="374"/>
        <w:jc w:val="center"/>
      </w:pPr>
      <w:r>
        <w:t>Uzasadnienie</w:t>
      </w:r>
    </w:p>
    <w:p w:rsidR="006E0E74" w:rsidRDefault="006E0E74" w:rsidP="006E0E74">
      <w:pPr>
        <w:ind w:left="374"/>
        <w:jc w:val="center"/>
      </w:pPr>
      <w:r>
        <w:t xml:space="preserve"> </w:t>
      </w:r>
    </w:p>
    <w:p w:rsidR="006E0E74" w:rsidRDefault="006E0E74" w:rsidP="006E0E74">
      <w:r>
        <w:rPr>
          <w:bCs/>
          <w:iCs/>
        </w:rPr>
        <w:t>W związku z tym, że imprezy organizowane przez Radę Osiedla są jedynymi atrakcjami</w:t>
      </w:r>
      <w:r>
        <w:rPr>
          <w:bCs/>
          <w:iCs/>
        </w:rPr>
        <w:t>,</w:t>
      </w:r>
      <w:r>
        <w:rPr>
          <w:bCs/>
          <w:iCs/>
        </w:rPr>
        <w:t xml:space="preserve"> </w:t>
      </w:r>
      <w:r>
        <w:rPr>
          <w:bCs/>
          <w:iCs/>
        </w:rPr>
        <w:t>rada postanowiła wspólnie z Zespołem Szkół nr 7 i świetlicą TPD zorganizować „Dzień Matki” w dniu 28.05.2018</w:t>
      </w:r>
    </w:p>
    <w:p w:rsidR="006E0E74" w:rsidRDefault="006E0E74" w:rsidP="006E0E74"/>
    <w:p w:rsidR="006E0E74" w:rsidRDefault="006E0E74" w:rsidP="006E0E74"/>
    <w:p w:rsidR="006E0E74" w:rsidRDefault="006E0E74" w:rsidP="006E0E74"/>
    <w:p w:rsidR="00E328E7" w:rsidRDefault="00E328E7"/>
    <w:sectPr w:rsidR="00E3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4"/>
    <w:rsid w:val="005547C7"/>
    <w:rsid w:val="006E0E74"/>
    <w:rsid w:val="00A22527"/>
    <w:rsid w:val="00E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2018-05-13T16:18:00Z</dcterms:created>
  <dcterms:modified xsi:type="dcterms:W3CDTF">2018-05-13T16:18:00Z</dcterms:modified>
</cp:coreProperties>
</file>