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D5" w:rsidRPr="00B40632" w:rsidRDefault="00430DE1" w:rsidP="0091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318A">
        <w:rPr>
          <w:b/>
          <w:sz w:val="28"/>
          <w:szCs w:val="28"/>
        </w:rPr>
        <w:t xml:space="preserve">Protokół </w:t>
      </w:r>
    </w:p>
    <w:p w:rsidR="0091536F" w:rsidRDefault="007B4F1A" w:rsidP="0091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bookmarkStart w:id="0" w:name="_GoBack"/>
      <w:bookmarkEnd w:id="0"/>
      <w:r w:rsidR="0091536F" w:rsidRPr="00B40632">
        <w:rPr>
          <w:b/>
          <w:sz w:val="28"/>
          <w:szCs w:val="28"/>
        </w:rPr>
        <w:t xml:space="preserve"> </w:t>
      </w:r>
      <w:r w:rsidR="00B40632" w:rsidRPr="00B40632">
        <w:rPr>
          <w:b/>
          <w:sz w:val="28"/>
          <w:szCs w:val="28"/>
        </w:rPr>
        <w:t>posiedzenia Rady Osie</w:t>
      </w:r>
      <w:r w:rsidR="0091536F" w:rsidRPr="00B40632">
        <w:rPr>
          <w:b/>
          <w:sz w:val="28"/>
          <w:szCs w:val="28"/>
        </w:rPr>
        <w:t xml:space="preserve">dla </w:t>
      </w:r>
      <w:r w:rsidR="000E1590">
        <w:rPr>
          <w:b/>
          <w:sz w:val="28"/>
          <w:szCs w:val="28"/>
        </w:rPr>
        <w:t>Żydowce - Klucz</w:t>
      </w:r>
      <w:r w:rsidR="0091536F" w:rsidRPr="00B40632">
        <w:rPr>
          <w:b/>
          <w:sz w:val="28"/>
          <w:szCs w:val="28"/>
        </w:rPr>
        <w:t xml:space="preserve"> w dniu 14.05.2019r.</w:t>
      </w:r>
    </w:p>
    <w:p w:rsidR="00B40632" w:rsidRDefault="00B40632" w:rsidP="0091536F">
      <w:pPr>
        <w:jc w:val="center"/>
        <w:rPr>
          <w:b/>
          <w:sz w:val="28"/>
          <w:szCs w:val="28"/>
        </w:rPr>
      </w:pPr>
    </w:p>
    <w:p w:rsidR="00B40632" w:rsidRPr="00B60791" w:rsidRDefault="00B60791" w:rsidP="00B40632">
      <w:pPr>
        <w:rPr>
          <w:rFonts w:cs="Times New Roman"/>
        </w:rPr>
      </w:pPr>
      <w:r w:rsidRPr="00B60791">
        <w:rPr>
          <w:rFonts w:cs="Times New Roman"/>
        </w:rPr>
        <w:t>Obecni: 15 osób</w:t>
      </w:r>
      <w:r w:rsidR="00DB1BF5">
        <w:rPr>
          <w:rFonts w:cs="Times New Roman"/>
        </w:rPr>
        <w:t xml:space="preserve"> </w:t>
      </w:r>
    </w:p>
    <w:p w:rsidR="00B40632" w:rsidRPr="00B60791" w:rsidRDefault="00B40632" w:rsidP="00B40632">
      <w:pPr>
        <w:pStyle w:val="Akapitzlist"/>
        <w:numPr>
          <w:ilvl w:val="0"/>
          <w:numId w:val="1"/>
        </w:numPr>
        <w:rPr>
          <w:rFonts w:cs="Times New Roman"/>
        </w:rPr>
      </w:pPr>
      <w:r w:rsidRPr="00B60791">
        <w:rPr>
          <w:rFonts w:cs="Times New Roman"/>
        </w:rPr>
        <w:t>Powitanie Gości</w:t>
      </w:r>
      <w:r w:rsidR="00A91612" w:rsidRPr="00B60791">
        <w:rPr>
          <w:rFonts w:cs="Times New Roman"/>
        </w:rPr>
        <w:t>. Sprawdzenie listy obecności. Stwierdzenie quorum. Przyjęcie porządku obrad.</w:t>
      </w:r>
    </w:p>
    <w:p w:rsidR="00A91612" w:rsidRPr="00B60791" w:rsidRDefault="004C01D1" w:rsidP="00B40632">
      <w:pPr>
        <w:pStyle w:val="Akapitzlist"/>
        <w:numPr>
          <w:ilvl w:val="0"/>
          <w:numId w:val="1"/>
        </w:numPr>
        <w:rPr>
          <w:rFonts w:cs="Times New Roman"/>
        </w:rPr>
      </w:pPr>
      <w:r w:rsidRPr="00B60791">
        <w:rPr>
          <w:rFonts w:cs="Times New Roman"/>
        </w:rPr>
        <w:t>Zatwierdzenie protokołu z poprzedniego zebrania.</w:t>
      </w:r>
    </w:p>
    <w:p w:rsidR="004C01D1" w:rsidRPr="00B60791" w:rsidRDefault="004C01D1" w:rsidP="00C23BC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 w:rsidRPr="00B60791">
        <w:rPr>
          <w:rFonts w:cs="Times New Roman"/>
        </w:rPr>
        <w:t>Zaprzysiężenie Aleksandry Wilhelm.</w:t>
      </w:r>
    </w:p>
    <w:p w:rsidR="004C01D1" w:rsidRPr="00B60791" w:rsidRDefault="004C01D1" w:rsidP="00C23BC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 w:rsidRPr="00B60791">
        <w:rPr>
          <w:rFonts w:cs="Times New Roman"/>
        </w:rPr>
        <w:t>Wybór sekretarza.</w:t>
      </w:r>
    </w:p>
    <w:p w:rsidR="004C01D1" w:rsidRPr="00B60791" w:rsidRDefault="004C01D1" w:rsidP="00C23BC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 w:rsidRPr="00B60791">
        <w:rPr>
          <w:rFonts w:cs="Times New Roman"/>
        </w:rPr>
        <w:t>Opiniowanie planowanej inwestycji – Motocross, ul. Kluczborska.</w:t>
      </w:r>
    </w:p>
    <w:p w:rsidR="00BE799F" w:rsidRPr="00B60791" w:rsidRDefault="00BE799F" w:rsidP="00C23BC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 w:rsidRPr="00B60791">
        <w:rPr>
          <w:rFonts w:cs="Times New Roman"/>
        </w:rPr>
        <w:t>Ustalenie terminu festynu w Parku Wszystkich Dzieci</w:t>
      </w:r>
    </w:p>
    <w:p w:rsidR="004C01D1" w:rsidRPr="00B60791" w:rsidRDefault="004C01D1" w:rsidP="00C23BC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 w:rsidRPr="00B60791">
        <w:rPr>
          <w:rFonts w:cs="Times New Roman"/>
        </w:rPr>
        <w:t>Ustalenie terminu zawodów wędkarskich.</w:t>
      </w:r>
    </w:p>
    <w:p w:rsidR="004C01D1" w:rsidRPr="00B60791" w:rsidRDefault="00AD3176" w:rsidP="00C23BC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 w:rsidRPr="00B60791">
        <w:rPr>
          <w:rFonts w:cs="Times New Roman"/>
        </w:rPr>
        <w:t>Pisma przychodzące i wychodzące.</w:t>
      </w:r>
    </w:p>
    <w:p w:rsidR="001E453A" w:rsidRPr="00B60791" w:rsidRDefault="001E453A" w:rsidP="00B40632">
      <w:pPr>
        <w:pStyle w:val="Akapitzlist"/>
        <w:numPr>
          <w:ilvl w:val="0"/>
          <w:numId w:val="1"/>
        </w:numPr>
        <w:rPr>
          <w:rFonts w:cs="Times New Roman"/>
        </w:rPr>
      </w:pPr>
      <w:r w:rsidRPr="00B60791">
        <w:rPr>
          <w:rFonts w:cs="Times New Roman"/>
        </w:rPr>
        <w:t>Wolne wnioski</w:t>
      </w:r>
      <w:r w:rsidR="004F5AFE" w:rsidRPr="00B60791">
        <w:rPr>
          <w:rFonts w:cs="Times New Roman"/>
        </w:rPr>
        <w:t>, postulaty</w:t>
      </w:r>
    </w:p>
    <w:p w:rsidR="001E453A" w:rsidRPr="00B60791" w:rsidRDefault="001E453A" w:rsidP="001E453A">
      <w:pPr>
        <w:pStyle w:val="Akapitzlist"/>
        <w:numPr>
          <w:ilvl w:val="0"/>
          <w:numId w:val="1"/>
        </w:numPr>
        <w:rPr>
          <w:rFonts w:cs="Times New Roman"/>
        </w:rPr>
      </w:pPr>
      <w:r w:rsidRPr="00B60791">
        <w:rPr>
          <w:rFonts w:cs="Times New Roman"/>
        </w:rPr>
        <w:t>Zakończenie zebrania</w:t>
      </w:r>
    </w:p>
    <w:p w:rsidR="001E453A" w:rsidRPr="00B60791" w:rsidRDefault="001E453A" w:rsidP="001E453A">
      <w:pPr>
        <w:rPr>
          <w:rFonts w:cs="Times New Roman"/>
        </w:rPr>
      </w:pPr>
      <w:r w:rsidRPr="00B60791">
        <w:rPr>
          <w:rFonts w:cs="Times New Roman"/>
        </w:rPr>
        <w:t xml:space="preserve">Ad. 1. </w:t>
      </w:r>
    </w:p>
    <w:p w:rsidR="001E453A" w:rsidRPr="00B60791" w:rsidRDefault="001E453A" w:rsidP="0013160A">
      <w:pPr>
        <w:spacing w:line="240" w:lineRule="auto"/>
        <w:rPr>
          <w:rFonts w:cs="Times New Roman"/>
        </w:rPr>
      </w:pPr>
      <w:r w:rsidRPr="00B60791">
        <w:rPr>
          <w:rFonts w:cs="Times New Roman"/>
        </w:rPr>
        <w:t xml:space="preserve">Stwierdzenie quorum. Przyjęcie </w:t>
      </w:r>
      <w:r w:rsidR="00752370" w:rsidRPr="00B60791">
        <w:rPr>
          <w:rFonts w:cs="Times New Roman"/>
        </w:rPr>
        <w:t>powyższego porządku posiedzenia.</w:t>
      </w:r>
    </w:p>
    <w:p w:rsidR="003536B1" w:rsidRPr="00B60791" w:rsidRDefault="003536B1" w:rsidP="0013160A">
      <w:pPr>
        <w:spacing w:line="240" w:lineRule="auto"/>
        <w:rPr>
          <w:rFonts w:cs="Times New Roman"/>
        </w:rPr>
      </w:pPr>
      <w:r w:rsidRPr="00B60791">
        <w:rPr>
          <w:rFonts w:cs="Times New Roman"/>
        </w:rPr>
        <w:t>Lista obecnych: 15 członków RO; 2 gości (przedstawiciele Klubu Wędkarskiego „Sumik)</w:t>
      </w:r>
    </w:p>
    <w:p w:rsidR="00AC54A6" w:rsidRPr="00B60791" w:rsidRDefault="00AC54A6" w:rsidP="0013160A">
      <w:pPr>
        <w:spacing w:line="240" w:lineRule="auto"/>
        <w:rPr>
          <w:rFonts w:cs="Times New Roman"/>
        </w:rPr>
      </w:pPr>
      <w:r w:rsidRPr="00B60791">
        <w:rPr>
          <w:rFonts w:cs="Times New Roman"/>
        </w:rPr>
        <w:t>Listy w załączeniu</w:t>
      </w:r>
    </w:p>
    <w:p w:rsidR="00752370" w:rsidRPr="00B60791" w:rsidRDefault="00752370" w:rsidP="001E453A">
      <w:pPr>
        <w:rPr>
          <w:rFonts w:cs="Times New Roman"/>
        </w:rPr>
      </w:pPr>
      <w:r w:rsidRPr="00B60791">
        <w:rPr>
          <w:rFonts w:cs="Times New Roman"/>
        </w:rPr>
        <w:t>Ad. 2.</w:t>
      </w:r>
    </w:p>
    <w:p w:rsidR="00752370" w:rsidRPr="00B60791" w:rsidRDefault="00752370" w:rsidP="001E453A">
      <w:pPr>
        <w:rPr>
          <w:rFonts w:cs="Times New Roman"/>
        </w:rPr>
      </w:pPr>
      <w:r w:rsidRPr="00696C20">
        <w:rPr>
          <w:rFonts w:cs="Times New Roman"/>
        </w:rPr>
        <w:t>Zatwierdzenie protokołu z poprzedniego posiedzenia.</w:t>
      </w:r>
      <w:r w:rsidRPr="00B60791">
        <w:rPr>
          <w:rFonts w:cs="Times New Roman"/>
        </w:rPr>
        <w:t xml:space="preserve"> </w:t>
      </w:r>
      <w:r w:rsidR="005E45BB" w:rsidRPr="00B60791">
        <w:rPr>
          <w:rFonts w:cs="Times New Roman"/>
        </w:rPr>
        <w:t xml:space="preserve"> </w:t>
      </w:r>
    </w:p>
    <w:p w:rsidR="00752370" w:rsidRPr="00B60791" w:rsidRDefault="00752370" w:rsidP="001E453A">
      <w:pPr>
        <w:rPr>
          <w:rFonts w:cs="Times New Roman"/>
        </w:rPr>
      </w:pPr>
      <w:r w:rsidRPr="00B60791">
        <w:rPr>
          <w:rFonts w:cs="Times New Roman"/>
        </w:rPr>
        <w:t>Ad. 3.</w:t>
      </w:r>
    </w:p>
    <w:p w:rsidR="005E45BB" w:rsidRPr="00B60791" w:rsidRDefault="00FE63CE" w:rsidP="001E453A">
      <w:pPr>
        <w:rPr>
          <w:rFonts w:cs="Times New Roman"/>
        </w:rPr>
      </w:pPr>
      <w:r w:rsidRPr="00B60791">
        <w:rPr>
          <w:rFonts w:cs="Times New Roman"/>
        </w:rPr>
        <w:t xml:space="preserve">Zaprzysiężenie Aleksandry Wilhelm. Ślubowanie i przekazanie zaświadczenie o wyborze na </w:t>
      </w:r>
      <w:r w:rsidR="00EF7340" w:rsidRPr="00B60791">
        <w:rPr>
          <w:rFonts w:cs="Times New Roman"/>
        </w:rPr>
        <w:t>Radną Osiedla na</w:t>
      </w:r>
      <w:r w:rsidR="00641324" w:rsidRPr="00B60791">
        <w:rPr>
          <w:rFonts w:cs="Times New Roman"/>
        </w:rPr>
        <w:t xml:space="preserve"> </w:t>
      </w:r>
      <w:r w:rsidRPr="00B60791">
        <w:rPr>
          <w:rFonts w:cs="Times New Roman"/>
        </w:rPr>
        <w:t>kadencję</w:t>
      </w:r>
      <w:r w:rsidR="00EF7340" w:rsidRPr="00B60791">
        <w:rPr>
          <w:rFonts w:cs="Times New Roman"/>
        </w:rPr>
        <w:t xml:space="preserve"> </w:t>
      </w:r>
      <w:r w:rsidRPr="00B60791">
        <w:rPr>
          <w:rFonts w:cs="Times New Roman"/>
        </w:rPr>
        <w:t>2019-2024</w:t>
      </w:r>
      <w:r w:rsidR="00EF7340" w:rsidRPr="00B60791">
        <w:rPr>
          <w:rFonts w:cs="Times New Roman"/>
        </w:rPr>
        <w:t>.</w:t>
      </w:r>
    </w:p>
    <w:p w:rsidR="00EF7340" w:rsidRPr="00B60791" w:rsidRDefault="00EF7340" w:rsidP="001E453A">
      <w:pPr>
        <w:rPr>
          <w:rFonts w:cs="Times New Roman"/>
        </w:rPr>
      </w:pPr>
      <w:r w:rsidRPr="00B60791">
        <w:rPr>
          <w:rFonts w:cs="Times New Roman"/>
        </w:rPr>
        <w:t>Ad. 4.</w:t>
      </w:r>
    </w:p>
    <w:p w:rsidR="00D71A41" w:rsidRPr="00B60791" w:rsidRDefault="00EF7340" w:rsidP="001E453A">
      <w:pPr>
        <w:rPr>
          <w:rFonts w:cs="Times New Roman"/>
        </w:rPr>
      </w:pPr>
      <w:r w:rsidRPr="00B60791">
        <w:rPr>
          <w:rFonts w:cs="Times New Roman"/>
        </w:rPr>
        <w:t>W głosowaniu tajnym</w:t>
      </w:r>
      <w:r w:rsidR="00641324" w:rsidRPr="00B60791">
        <w:rPr>
          <w:rFonts w:cs="Times New Roman"/>
        </w:rPr>
        <w:t xml:space="preserve"> jednogłośnie, 15 głosami „za”</w:t>
      </w:r>
      <w:r w:rsidR="00FE1559" w:rsidRPr="00B60791">
        <w:rPr>
          <w:rFonts w:cs="Times New Roman"/>
        </w:rPr>
        <w:t xml:space="preserve"> </w:t>
      </w:r>
      <w:r w:rsidR="00641324" w:rsidRPr="00B60791">
        <w:rPr>
          <w:rFonts w:cs="Times New Roman"/>
        </w:rPr>
        <w:t>sekretarzem RO została wybrana Aleksandra Wilhelm.</w:t>
      </w:r>
    </w:p>
    <w:p w:rsidR="00D71A41" w:rsidRPr="00B60791" w:rsidRDefault="00D71A41" w:rsidP="001E453A">
      <w:pPr>
        <w:rPr>
          <w:rFonts w:cs="Times New Roman"/>
        </w:rPr>
      </w:pPr>
      <w:r w:rsidRPr="00B60791">
        <w:rPr>
          <w:rFonts w:cs="Times New Roman"/>
        </w:rPr>
        <w:t>Ad</w:t>
      </w:r>
      <w:r w:rsidR="00FE1559" w:rsidRPr="00B60791">
        <w:rPr>
          <w:rFonts w:cs="Times New Roman"/>
        </w:rPr>
        <w:t>. 5.</w:t>
      </w:r>
    </w:p>
    <w:p w:rsidR="00DE12F8" w:rsidRPr="00B60791" w:rsidRDefault="0082544E" w:rsidP="001E453A">
      <w:pPr>
        <w:rPr>
          <w:rFonts w:cs="Times New Roman"/>
        </w:rPr>
      </w:pPr>
      <w:r w:rsidRPr="00B60791">
        <w:rPr>
          <w:rFonts w:cs="Times New Roman"/>
        </w:rPr>
        <w:t xml:space="preserve">W głosowaniu jawnym, większością głosów podjęto uchwałę nr </w:t>
      </w:r>
      <w:r w:rsidR="00887B26">
        <w:rPr>
          <w:rFonts w:cs="Times New Roman"/>
        </w:rPr>
        <w:t xml:space="preserve"> </w:t>
      </w:r>
      <w:r w:rsidRPr="00B60791">
        <w:rPr>
          <w:rFonts w:cs="Times New Roman"/>
        </w:rPr>
        <w:t xml:space="preserve">1/19 sprzeciwiającą się budowie inwestycji motocrossu </w:t>
      </w:r>
      <w:r w:rsidR="005004DB" w:rsidRPr="00B60791">
        <w:rPr>
          <w:rFonts w:cs="Times New Roman"/>
        </w:rPr>
        <w:t>położonej przy ulicy Kluczborskiej.</w:t>
      </w:r>
    </w:p>
    <w:p w:rsidR="00C23BC7" w:rsidRPr="00B60791" w:rsidRDefault="00C23BC7" w:rsidP="00F00FD8">
      <w:pPr>
        <w:spacing w:after="100" w:afterAutospacing="1"/>
        <w:rPr>
          <w:rFonts w:cs="Times New Roman"/>
        </w:rPr>
      </w:pPr>
      <w:r w:rsidRPr="00B60791">
        <w:rPr>
          <w:rFonts w:cs="Times New Roman"/>
        </w:rPr>
        <w:t>Głosowało 15 osób:</w:t>
      </w:r>
      <w:r w:rsidR="00F00FD8" w:rsidRPr="00B60791">
        <w:rPr>
          <w:rFonts w:cs="Times New Roman"/>
        </w:rPr>
        <w:t xml:space="preserve">                                                                                                                                                          </w:t>
      </w:r>
      <w:r w:rsidRPr="00B60791">
        <w:rPr>
          <w:rFonts w:cs="Times New Roman"/>
        </w:rPr>
        <w:t>„za” –</w:t>
      </w:r>
      <w:r w:rsidR="0013160A" w:rsidRPr="00B60791">
        <w:rPr>
          <w:rFonts w:cs="Times New Roman"/>
        </w:rPr>
        <w:t xml:space="preserve"> 2</w:t>
      </w:r>
      <w:r w:rsidR="00F00FD8" w:rsidRPr="00B60791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B60791">
        <w:rPr>
          <w:rFonts w:cs="Times New Roman"/>
        </w:rPr>
        <w:t>„przeciw” – 10</w:t>
      </w:r>
      <w:r w:rsidR="00F00FD8" w:rsidRPr="00B60791">
        <w:rPr>
          <w:rFonts w:cs="Times New Roman"/>
        </w:rPr>
        <w:t xml:space="preserve">                                                                                                                                                     „w</w:t>
      </w:r>
      <w:r w:rsidRPr="00B60791">
        <w:rPr>
          <w:rFonts w:cs="Times New Roman"/>
        </w:rPr>
        <w:t xml:space="preserve">strzymuję” </w:t>
      </w:r>
      <w:r w:rsidR="00DE12F8" w:rsidRPr="00B60791">
        <w:rPr>
          <w:rFonts w:cs="Times New Roman"/>
        </w:rPr>
        <w:t>–</w:t>
      </w:r>
      <w:r w:rsidRPr="00B60791">
        <w:rPr>
          <w:rFonts w:cs="Times New Roman"/>
        </w:rPr>
        <w:t xml:space="preserve"> 3</w:t>
      </w:r>
    </w:p>
    <w:p w:rsidR="00DE12F8" w:rsidRPr="00B60791" w:rsidRDefault="00DE12F8" w:rsidP="0013160A">
      <w:pPr>
        <w:spacing w:after="100" w:afterAutospacing="1" w:line="240" w:lineRule="auto"/>
      </w:pPr>
      <w:r w:rsidRPr="00B60791">
        <w:t>Ad. 6.</w:t>
      </w:r>
    </w:p>
    <w:p w:rsidR="00887B26" w:rsidRDefault="00D73864" w:rsidP="00887B26">
      <w:pPr>
        <w:spacing w:after="100" w:afterAutospacing="1" w:line="240" w:lineRule="auto"/>
      </w:pPr>
      <w:r w:rsidRPr="00B60791">
        <w:t xml:space="preserve">Termin festynu w Parku Wszystkich dzieci nie został ustalony, jednak </w:t>
      </w:r>
      <w:r w:rsidR="00F00FD8" w:rsidRPr="00B60791">
        <w:t>podczas prowadzonej dyskusji przyjęto, że najlepszym terminem będzie moment oddania do użytkowania wyremontowanego boiska w w/w parku.</w:t>
      </w:r>
      <w:r w:rsidR="001E4340" w:rsidRPr="00B60791">
        <w:t xml:space="preserve"> Data pozostaje do ustalenia, przybliżony termin to wrzesień 2019r.</w:t>
      </w:r>
      <w:r w:rsidR="00887B26" w:rsidRPr="00887B26">
        <w:t xml:space="preserve"> </w:t>
      </w:r>
      <w:r w:rsidR="00887B26">
        <w:t>Podjęto uchwałę</w:t>
      </w:r>
      <w:r w:rsidR="00887B26" w:rsidRPr="00887B26">
        <w:t xml:space="preserve"> nr 2/19 w sprawie </w:t>
      </w:r>
      <w:r w:rsidR="00887B26" w:rsidRPr="00887B26">
        <w:lastRenderedPageBreak/>
        <w:t>przeznaczenia kwoty 6,750 zł na festyn i zawody wędkarskie, środki finansowe pochodzą z Komisji Inicjatyw Społecznych w celu organizacji życia kulturalnego i społecznego mieszkańców.</w:t>
      </w:r>
    </w:p>
    <w:p w:rsidR="00887B26" w:rsidRDefault="00887B26" w:rsidP="00887B26">
      <w:pPr>
        <w:spacing w:after="100" w:afterAutospacing="1" w:line="240" w:lineRule="auto"/>
      </w:pPr>
      <w:r>
        <w:t>Głosowało 15 osób:</w:t>
      </w:r>
    </w:p>
    <w:p w:rsidR="001E4340" w:rsidRPr="00B60791" w:rsidRDefault="00887B26" w:rsidP="0013160A">
      <w:pPr>
        <w:spacing w:after="100" w:afterAutospacing="1" w:line="240" w:lineRule="auto"/>
      </w:pPr>
      <w:r>
        <w:t>„za” - 15</w:t>
      </w:r>
    </w:p>
    <w:p w:rsidR="00582416" w:rsidRPr="00B60791" w:rsidRDefault="00582416" w:rsidP="0013160A">
      <w:pPr>
        <w:spacing w:after="100" w:afterAutospacing="1" w:line="240" w:lineRule="auto"/>
      </w:pPr>
      <w:r w:rsidRPr="00B60791">
        <w:t>Ad. 7</w:t>
      </w:r>
    </w:p>
    <w:p w:rsidR="00887B26" w:rsidRDefault="00582416" w:rsidP="0013160A">
      <w:pPr>
        <w:spacing w:after="100" w:afterAutospacing="1" w:line="240" w:lineRule="auto"/>
      </w:pPr>
      <w:r>
        <w:t xml:space="preserve">Wraz z przybyłymi na zebranie gośćmi przedstawicielami Klubu Wędkarskiego „Sumik” ustalono termin </w:t>
      </w:r>
      <w:r w:rsidR="00D73864">
        <w:t xml:space="preserve">zawodów Wędkarskich </w:t>
      </w:r>
      <w:r w:rsidR="00887B26">
        <w:t xml:space="preserve"> </w:t>
      </w:r>
      <w:r w:rsidR="00D73864">
        <w:t>na 15.06.2019r.</w:t>
      </w:r>
      <w:r w:rsidR="004502F5">
        <w:t xml:space="preserve"> członkowie w/w klubu zwrócili się do RO o dofinansowanie zawodów wędkarskich.</w:t>
      </w:r>
    </w:p>
    <w:p w:rsidR="00887B26" w:rsidRDefault="00887B26" w:rsidP="0013160A">
      <w:pPr>
        <w:spacing w:after="100" w:afterAutospacing="1" w:line="240" w:lineRule="auto"/>
      </w:pPr>
      <w:r>
        <w:t>Ad.8</w:t>
      </w:r>
    </w:p>
    <w:p w:rsidR="00F65799" w:rsidRDefault="00887B26" w:rsidP="0013160A">
      <w:pPr>
        <w:spacing w:after="100" w:afterAutospacing="1" w:line="240" w:lineRule="auto"/>
      </w:pPr>
      <w:r>
        <w:t>- mail w sprawie remontu i napraw w siedzibie rady osiedla</w:t>
      </w:r>
    </w:p>
    <w:p w:rsidR="00887B26" w:rsidRDefault="00887B26" w:rsidP="0013160A">
      <w:pPr>
        <w:spacing w:after="100" w:afterAutospacing="1" w:line="240" w:lineRule="auto"/>
      </w:pPr>
      <w:r>
        <w:t>-wniosek do Komisji Inicjatyw Społecznych Sportu i Młodzieży</w:t>
      </w:r>
    </w:p>
    <w:p w:rsidR="00F65799" w:rsidRDefault="00887B26" w:rsidP="0013160A">
      <w:pPr>
        <w:spacing w:after="100" w:afterAutospacing="1" w:line="240" w:lineRule="auto"/>
      </w:pPr>
      <w:r>
        <w:t>Ad. 9</w:t>
      </w:r>
    </w:p>
    <w:p w:rsidR="00AD3176" w:rsidRDefault="00AD3176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>Wolny wniosek złożony przez p. Emilię Kowal</w:t>
      </w:r>
      <w:r w:rsidR="00A5100D">
        <w:t xml:space="preserve"> w sprawie wykonania 6 nowych tablic informacyjnych na terenie osiedla. </w:t>
      </w:r>
    </w:p>
    <w:p w:rsidR="00B329ED" w:rsidRDefault="00B329ED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 xml:space="preserve">Wniosek złożony przez p. J. </w:t>
      </w:r>
      <w:proofErr w:type="spellStart"/>
      <w:r>
        <w:t>Urtnowską</w:t>
      </w:r>
      <w:proofErr w:type="spellEnd"/>
      <w:r>
        <w:t xml:space="preserve"> w </w:t>
      </w:r>
      <w:r w:rsidR="000E1590">
        <w:t xml:space="preserve">sprawie </w:t>
      </w:r>
      <w:r>
        <w:t>złożenia wniosku dot. inicjatywy lokalnej do UM</w:t>
      </w:r>
    </w:p>
    <w:p w:rsidR="00892845" w:rsidRDefault="00892845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 xml:space="preserve">Wniosek złożony przez p. G. </w:t>
      </w:r>
      <w:r w:rsidR="00536B26">
        <w:t>Lewandowską w sprawie</w:t>
      </w:r>
      <w:r w:rsidR="007B339C">
        <w:t xml:space="preserve"> projektu do zagospodarowania przestrzennego w celu stworzenia na terenie osiedla domu opieki dziennej </w:t>
      </w:r>
      <w:r w:rsidR="00E366C9">
        <w:t>dla osób starszych i ni</w:t>
      </w:r>
      <w:r w:rsidR="007B339C">
        <w:t>e</w:t>
      </w:r>
      <w:r w:rsidR="00E366C9">
        <w:t>pe</w:t>
      </w:r>
      <w:r w:rsidR="007B339C">
        <w:t>łnosprawnych</w:t>
      </w:r>
      <w:r w:rsidR="00E366C9">
        <w:t>.</w:t>
      </w:r>
    </w:p>
    <w:p w:rsidR="00D64976" w:rsidRDefault="00D64976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>Ustawienie na stałe pojemnika na odpady przy ulicy Perkuna</w:t>
      </w:r>
    </w:p>
    <w:p w:rsidR="00A55CAF" w:rsidRDefault="00A55CAF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 xml:space="preserve">Zorganizowanie </w:t>
      </w:r>
      <w:r w:rsidR="00740530">
        <w:t xml:space="preserve">w czerwcu </w:t>
      </w:r>
      <w:r>
        <w:t>spotkania z przedstawicielami miasta, szkoły</w:t>
      </w:r>
      <w:r w:rsidR="00740530">
        <w:t xml:space="preserve"> itp.</w:t>
      </w:r>
      <w:r>
        <w:t xml:space="preserve"> w sprawie </w:t>
      </w:r>
      <w:r w:rsidR="000423B9">
        <w:t>planów na obecną kadencję</w:t>
      </w:r>
      <w:r w:rsidR="00740530">
        <w:t>.</w:t>
      </w:r>
    </w:p>
    <w:p w:rsidR="0059004E" w:rsidRDefault="0059004E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 xml:space="preserve">Zorganizowanie spotkania z mieszkańcami w celu poznania pomysłów i potrzeb związanych z </w:t>
      </w:r>
      <w:r w:rsidR="00D95D75">
        <w:t>naszą dzielnicą.</w:t>
      </w:r>
    </w:p>
    <w:p w:rsidR="00D95D75" w:rsidRDefault="00D95D75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>Remont siedziby RO</w:t>
      </w:r>
    </w:p>
    <w:p w:rsidR="000423B9" w:rsidRDefault="00276D56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>Ożywienie przestrzeni „nad wodą” ul. Perkuna.</w:t>
      </w:r>
    </w:p>
    <w:p w:rsidR="00276D56" w:rsidRDefault="00442E7E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 xml:space="preserve">Motocross - </w:t>
      </w:r>
      <w:r w:rsidR="00276D56">
        <w:t>Alternatywne propozycje dla terenu przy ulicy Kluczborskiej</w:t>
      </w:r>
      <w:r>
        <w:t>/ sporty nie mechaniczne/</w:t>
      </w:r>
    </w:p>
    <w:p w:rsidR="00442E7E" w:rsidRDefault="00053F99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>Rozwój osiedla – wniosek do planu zagospodarowania przestrzennego</w:t>
      </w:r>
    </w:p>
    <w:p w:rsidR="00985617" w:rsidRDefault="00985617" w:rsidP="00F47883">
      <w:pPr>
        <w:pStyle w:val="Akapitzlist"/>
        <w:numPr>
          <w:ilvl w:val="0"/>
          <w:numId w:val="2"/>
        </w:numPr>
        <w:spacing w:after="100" w:afterAutospacing="1" w:line="240" w:lineRule="auto"/>
      </w:pPr>
      <w:r>
        <w:t>Ożywienie terenu „przy bunkrach”, ul. Dmowskiego</w:t>
      </w:r>
      <w:r w:rsidR="00D95D75">
        <w:t>.</w:t>
      </w:r>
    </w:p>
    <w:p w:rsidR="00D95D75" w:rsidRDefault="00887B26" w:rsidP="00D95D75">
      <w:pPr>
        <w:spacing w:after="100" w:afterAutospacing="1" w:line="240" w:lineRule="auto"/>
      </w:pPr>
      <w:r>
        <w:t>Ad. 10</w:t>
      </w:r>
    </w:p>
    <w:p w:rsidR="00844B18" w:rsidRDefault="00844B18" w:rsidP="00D95D75">
      <w:pPr>
        <w:spacing w:after="100" w:afterAutospacing="1" w:line="240" w:lineRule="auto"/>
      </w:pPr>
      <w:r>
        <w:t>Zakończenie zebrania.</w:t>
      </w:r>
    </w:p>
    <w:p w:rsidR="00844B18" w:rsidRDefault="00844B18" w:rsidP="00D95D75">
      <w:pPr>
        <w:spacing w:after="100" w:afterAutospacing="1" w:line="240" w:lineRule="auto"/>
      </w:pPr>
    </w:p>
    <w:p w:rsidR="00844B18" w:rsidRDefault="00844B18" w:rsidP="00D95D75">
      <w:pPr>
        <w:spacing w:after="100" w:afterAutospacing="1" w:line="240" w:lineRule="auto"/>
      </w:pPr>
      <w:r>
        <w:t>Protokół sporządzony przez Aleksandrę Wilhelm</w:t>
      </w:r>
    </w:p>
    <w:p w:rsidR="00053F99" w:rsidRDefault="00053F99" w:rsidP="00053F99">
      <w:pPr>
        <w:pStyle w:val="Akapitzlist"/>
        <w:spacing w:after="100" w:afterAutospacing="1" w:line="240" w:lineRule="auto"/>
      </w:pPr>
    </w:p>
    <w:p w:rsidR="00F47883" w:rsidRDefault="00F47883" w:rsidP="0048303D">
      <w:pPr>
        <w:pStyle w:val="Akapitzlist"/>
        <w:spacing w:after="100" w:afterAutospacing="1" w:line="240" w:lineRule="auto"/>
      </w:pPr>
    </w:p>
    <w:p w:rsidR="00D64976" w:rsidRDefault="00D64976" w:rsidP="0048303D">
      <w:pPr>
        <w:pStyle w:val="Akapitzlist"/>
        <w:spacing w:after="100" w:afterAutospacing="1" w:line="240" w:lineRule="auto"/>
      </w:pPr>
    </w:p>
    <w:p w:rsidR="00DE12F8" w:rsidRPr="00C23BC7" w:rsidRDefault="00DE12F8" w:rsidP="0013160A">
      <w:pPr>
        <w:spacing w:after="100" w:afterAutospacing="1" w:line="240" w:lineRule="auto"/>
      </w:pPr>
    </w:p>
    <w:p w:rsidR="00FE1559" w:rsidRDefault="00FE1559" w:rsidP="001E453A">
      <w:pPr>
        <w:rPr>
          <w:sz w:val="24"/>
          <w:szCs w:val="24"/>
        </w:rPr>
      </w:pPr>
    </w:p>
    <w:p w:rsidR="00752370" w:rsidRPr="001E453A" w:rsidRDefault="00752370" w:rsidP="001E453A">
      <w:pPr>
        <w:rPr>
          <w:sz w:val="24"/>
          <w:szCs w:val="24"/>
        </w:rPr>
      </w:pPr>
    </w:p>
    <w:sectPr w:rsidR="00752370" w:rsidRPr="001E453A" w:rsidSect="00DE12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C13"/>
    <w:multiLevelType w:val="hybridMultilevel"/>
    <w:tmpl w:val="CBE21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4F39"/>
    <w:multiLevelType w:val="hybridMultilevel"/>
    <w:tmpl w:val="47C0E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86"/>
    <w:rsid w:val="000423B9"/>
    <w:rsid w:val="00053F99"/>
    <w:rsid w:val="000E1590"/>
    <w:rsid w:val="0013160A"/>
    <w:rsid w:val="001E4340"/>
    <w:rsid w:val="001E453A"/>
    <w:rsid w:val="00276D56"/>
    <w:rsid w:val="003536B1"/>
    <w:rsid w:val="003A318A"/>
    <w:rsid w:val="00430DE1"/>
    <w:rsid w:val="00442E7E"/>
    <w:rsid w:val="004502F5"/>
    <w:rsid w:val="0048303D"/>
    <w:rsid w:val="004C01D1"/>
    <w:rsid w:val="004F5AFE"/>
    <w:rsid w:val="005004DB"/>
    <w:rsid w:val="00536B26"/>
    <w:rsid w:val="00582416"/>
    <w:rsid w:val="0059004E"/>
    <w:rsid w:val="005E45BB"/>
    <w:rsid w:val="00641324"/>
    <w:rsid w:val="00696C20"/>
    <w:rsid w:val="00740530"/>
    <w:rsid w:val="00752370"/>
    <w:rsid w:val="00763D86"/>
    <w:rsid w:val="007B339C"/>
    <w:rsid w:val="007B4F1A"/>
    <w:rsid w:val="0082544E"/>
    <w:rsid w:val="00844B18"/>
    <w:rsid w:val="00887B26"/>
    <w:rsid w:val="00892845"/>
    <w:rsid w:val="0091536F"/>
    <w:rsid w:val="00985617"/>
    <w:rsid w:val="009C45B1"/>
    <w:rsid w:val="009E452D"/>
    <w:rsid w:val="00A3690F"/>
    <w:rsid w:val="00A5100D"/>
    <w:rsid w:val="00A55CAF"/>
    <w:rsid w:val="00A91612"/>
    <w:rsid w:val="00AC54A6"/>
    <w:rsid w:val="00AD3176"/>
    <w:rsid w:val="00B329ED"/>
    <w:rsid w:val="00B363D5"/>
    <w:rsid w:val="00B40632"/>
    <w:rsid w:val="00B60791"/>
    <w:rsid w:val="00BE799F"/>
    <w:rsid w:val="00C23BC7"/>
    <w:rsid w:val="00D64976"/>
    <w:rsid w:val="00D71A41"/>
    <w:rsid w:val="00D73864"/>
    <w:rsid w:val="00D95D75"/>
    <w:rsid w:val="00DB1BF5"/>
    <w:rsid w:val="00DE12F8"/>
    <w:rsid w:val="00E366C9"/>
    <w:rsid w:val="00EF7340"/>
    <w:rsid w:val="00F00FD8"/>
    <w:rsid w:val="00F47883"/>
    <w:rsid w:val="00F65799"/>
    <w:rsid w:val="00FE1559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8860-A1CB-480E-AC89-B394E646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Aleksandra</dc:creator>
  <cp:keywords/>
  <dc:description/>
  <cp:lastModifiedBy>WILHELM</cp:lastModifiedBy>
  <cp:revision>18</cp:revision>
  <cp:lastPrinted>2019-06-04T12:03:00Z</cp:lastPrinted>
  <dcterms:created xsi:type="dcterms:W3CDTF">2019-05-21T11:59:00Z</dcterms:created>
  <dcterms:modified xsi:type="dcterms:W3CDTF">2022-08-22T19:29:00Z</dcterms:modified>
</cp:coreProperties>
</file>