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.2022r.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10</w:t>
      </w:r>
      <w:r>
        <w:rPr>
          <w:rFonts w:cs="Times New Roman"/>
        </w:rPr>
        <w:t xml:space="preserve"> z 14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zebrania,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Dzierżawa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  <w:br/>
        <w:t xml:space="preserve">Stwierdzenie kworum. Przyjęcie porządku posiedzenia.  </w:t>
        <w:br/>
        <w:t>Lista obecnych: 9 z 14 osób.</w:t>
        <w:br/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</w:t>
      </w:r>
      <w:r>
        <w:rPr>
          <w:rFonts w:cs="Times New Roman"/>
        </w:rPr>
        <w:t>wniosek o dzierżawę części działki  ne 2/2 obr. 4174 przy ul. Srebrnej z przeznaczeniem pod uprawy zieleni przydomowej.</w:t>
        <w:br/>
        <w:t xml:space="preserve">10 głosami ZA podjęto uchwałę </w:t>
      </w:r>
      <w:r>
        <w:rPr>
          <w:rFonts w:cs="Times New Roman"/>
          <w:b/>
          <w:bCs/>
        </w:rPr>
        <w:t xml:space="preserve">89/22 </w:t>
      </w:r>
      <w:r>
        <w:rPr>
          <w:rFonts w:cs="Times New Roman"/>
          <w:b w:val="false"/>
          <w:bCs w:val="false"/>
        </w:rPr>
        <w:t>pozytywnie opiniującą wniosek mieszkańca o dzierżawę ww. działki.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10 głosami ZA podjęto uchwałę nr </w:t>
      </w:r>
      <w:r>
        <w:rPr>
          <w:rFonts w:cs="Times New Roman"/>
          <w:b/>
          <w:bCs/>
        </w:rPr>
        <w:t xml:space="preserve">88/22 </w:t>
      </w:r>
      <w:r>
        <w:rPr>
          <w:rFonts w:cs="Times New Roman"/>
        </w:rPr>
        <w:t>w sprawie przeznaczenia środków finansowych na organizację grzybobrania dla mieszkańców osiedla.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zapisy na grzybobranie – lista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</w:t>
      </w:r>
      <w:r>
        <w:rPr>
          <w:rFonts w:cs="Times New Roman"/>
        </w:rPr>
        <w:t>5</w:t>
      </w:r>
      <w:r>
        <w:rPr>
          <w:rFonts w:cs="Times New Roman"/>
        </w:rPr>
        <w:t xml:space="preserve">. </w:t>
        <w:br/>
        <w:t>Wolnych wniosków brak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</w:t>
      </w:r>
      <w:r>
        <w:rPr>
          <w:rFonts w:cs="Times New Roman"/>
        </w:rPr>
        <w:t>6</w:t>
      </w:r>
      <w:r>
        <w:rPr>
          <w:rFonts w:cs="Times New Roman"/>
        </w:rPr>
        <w:t>.</w:t>
        <w:br/>
        <w:t>Zakończenie zebrania</w:t>
        <w:br/>
        <w:br/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c3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92c37"/>
    <w:rPr/>
  </w:style>
  <w:style w:type="character" w:styleId="StopkaZnak" w:customStyle="1">
    <w:name w:val="Stopka Znak"/>
    <w:basedOn w:val="DefaultParagraphFont"/>
    <w:uiPriority w:val="99"/>
    <w:qFormat/>
    <w:rsid w:val="00492c37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b082e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fb082e"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2c37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b082e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0B40923-F0F9-44C2-BBDF-D916EE32DF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LibreOffice/25.2.4.3$Windows_X86_64 LibreOffice_project/33e196637044ead23f5c3226cde09b47731f7e27</Application>
  <AppVersion>15.0000</AppVersion>
  <Pages>1</Pages>
  <Words>136</Words>
  <Characters>810</Characters>
  <CharactersWithSpaces>934</CharactersWithSpaces>
  <Paragraphs>18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2022-08-19T10:27:00Z</dcterms:created>
  <dc:creator>WILHELM.PIOTR</dc:creator>
  <dc:description/>
  <dc:language>pl-PL</dc:language>
  <cp:lastModifiedBy/>
  <dcterms:modified xsi:type="dcterms:W3CDTF">2025-07-30T21:24:10Z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c1b86e03-9530-4dfc-9a7c-3c2dfeda79e6</vt:lpwstr>
  </property>
</Properties>
</file>