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04.06.2024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8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 Powitanie gościa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gości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144/24 </w:t>
      </w:r>
      <w:r>
        <w:rPr>
          <w:rFonts w:cs="Times New Roman"/>
          <w:b w:val="false"/>
          <w:bCs w:val="false"/>
        </w:rPr>
        <w:t>w sprawie dzierżawy części działki nr 7 obr. 4142 przy ul. Warsztatowej w Szczecinie z przeznaczeniem pod zieleń, bez prawa zabudowy.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145/24 </w:t>
      </w:r>
      <w:r>
        <w:rPr>
          <w:rFonts w:cs="Times New Roman"/>
          <w:b w:val="false"/>
          <w:bCs w:val="false"/>
        </w:rPr>
        <w:t>w sprawie zbycia części działki nr 29/1 obr. 4142 przy ulicy Mechanicznej w Szczecinie. Głosów przeciwnych nie było. Nikt nie wstrzymał się od głosowania.</w:t>
      </w:r>
      <w:r>
        <w:rPr>
          <w:rFonts w:cs="Times New Roman"/>
        </w:rPr>
        <w:t xml:space="preserve"> 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>Ad. 4.</w:t>
        <w:br/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 xml:space="preserve">Protokół sporządzony przez </w:t>
      </w:r>
      <w:r>
        <w:rPr/>
        <w:t>Martę Saranek- Żurawską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Application>LibreOffice/25.2.4.3$Windows_X86_64 LibreOffice_project/33e196637044ead23f5c3226cde09b47731f7e27</Application>
  <AppVersion>15.0000</AppVersion>
  <Pages>1</Pages>
  <Words>153</Words>
  <Characters>852</Characters>
  <CharactersWithSpaces>986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2025-07-31T10:44:53Z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