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11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 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 sprawie </w:t>
      </w:r>
      <w:r>
        <w:rPr>
          <w:rFonts w:cs="Times New Roman"/>
        </w:rPr>
        <w:t>zajęcia stanowiska</w:t>
      </w:r>
      <w:r>
        <w:rPr>
          <w:rFonts w:cs="Times New Roman"/>
        </w:rPr>
        <w:t xml:space="preserve"> do Wydziału Zasobu i Obrotu Nieruchomościami UM Szczecin dotycząc</w:t>
      </w:r>
      <w:r>
        <w:rPr>
          <w:rFonts w:cs="Times New Roman"/>
        </w:rPr>
        <w:t>ego</w:t>
      </w:r>
      <w:r>
        <w:rPr>
          <w:rFonts w:cs="Times New Roman"/>
        </w:rPr>
        <w:t xml:space="preserve"> zbycia nieruchomości gruntow</w:t>
      </w:r>
      <w:r>
        <w:rPr>
          <w:rFonts w:cs="Times New Roman"/>
        </w:rPr>
        <w:t>ej położonej przy ulicy Srebrnej składającej się z działki nr 17/1 z obrębu 4173 z przeznaczeniem pod zabudowę mieszkaniową jednorodzinną wolno stojącą lub bliźniaczą.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mieszkańca w sprawie wydania opinii dotyczącej dzierżawy części działki 22/2 z obrębu 4183 o pow. ok 2000 m</w:t>
      </w:r>
      <w:r>
        <w:rPr>
          <w:rFonts w:eastAsia="Calibri" w:cs="Calibri" w:ascii="Calibri" w:hAnsi="Calibri"/>
        </w:rPr>
        <w:t>²</w:t>
      </w:r>
      <w:r>
        <w:rPr>
          <w:rFonts w:eastAsia="Calibri" w:cs="Times New Roman"/>
        </w:rPr>
        <w:t xml:space="preserve"> w cel</w:t>
      </w:r>
      <w:r>
        <w:rPr>
          <w:rFonts w:eastAsia="Calibri" w:cs="Times New Roman"/>
        </w:rPr>
        <w:t>ach rekreacyjnych i pod uprawę warzyw.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11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obecności </w:t>
      </w:r>
      <w:r>
        <w:rPr>
          <w:rFonts w:cs="Times New Roman"/>
        </w:rPr>
        <w:t xml:space="preserve">oraz lista gości </w:t>
      </w:r>
      <w:r>
        <w:rPr>
          <w:rFonts w:cs="Times New Roman"/>
        </w:rPr>
        <w:t>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11</w:t>
      </w:r>
      <w:r>
        <w:rPr>
          <w:rFonts w:cs="Times New Roman"/>
        </w:rPr>
        <w:t xml:space="preserve"> głosami </w:t>
      </w:r>
      <w:r>
        <w:rPr>
          <w:rFonts w:cs="Times New Roman"/>
        </w:rPr>
        <w:t>PRZECIW</w:t>
      </w:r>
      <w:r>
        <w:rPr>
          <w:rFonts w:cs="Times New Roman"/>
        </w:rPr>
        <w:t xml:space="preserve"> przyjęto uchwałę nr </w:t>
      </w:r>
      <w:r>
        <w:rPr>
          <w:rFonts w:cs="Times New Roman"/>
        </w:rPr>
        <w:t>100</w:t>
      </w:r>
      <w:r>
        <w:rPr>
          <w:rFonts w:cs="Times New Roman"/>
        </w:rPr>
        <w:t>/23 opiniując</w:t>
      </w:r>
      <w:r>
        <w:rPr>
          <w:rFonts w:cs="Times New Roman"/>
        </w:rPr>
        <w:t>ą negatywnie</w:t>
      </w:r>
      <w:r>
        <w:rPr>
          <w:rFonts w:cs="Times New Roman"/>
        </w:rPr>
        <w:t xml:space="preserve"> propozycję sprzedaży </w:t>
      </w:r>
      <w:r>
        <w:rPr>
          <w:rFonts w:cs="Times New Roman"/>
        </w:rPr>
        <w:t xml:space="preserve">nieruchomości gruntowej nr 17/1 z obrębu 4173 wskazanej przez </w:t>
      </w:r>
      <w:r>
        <w:rPr>
          <w:rFonts w:cs="Times New Roman"/>
        </w:rPr>
        <w:t xml:space="preserve">WZiON UM Szczecin.  Nie było głosów </w:t>
      </w:r>
      <w:r>
        <w:rPr>
          <w:rFonts w:cs="Times New Roman"/>
        </w:rPr>
        <w:t>za</w:t>
      </w:r>
      <w:r>
        <w:rPr>
          <w:rFonts w:cs="Times New Roman"/>
        </w:rPr>
        <w:t xml:space="preserve">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Działka stanowi długi i wąski pas gruntu a powierzchnia wynosi jedynie 0,0039 ha, wobec powyższego zabudowa mieszkaniowa jednorodzinna wolnostojąca lub bliźniacza nie są na wskazanej działce możliwe.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>11</w:t>
      </w:r>
      <w:r>
        <w:rPr>
          <w:rFonts w:cs="Times New Roman"/>
        </w:rPr>
        <w:t xml:space="preserve"> głosami ZA przyjęto uchwałę nr </w:t>
      </w:r>
      <w:r>
        <w:rPr>
          <w:rFonts w:cs="Times New Roman"/>
        </w:rPr>
        <w:t>101</w:t>
      </w:r>
      <w:r>
        <w:rPr>
          <w:rFonts w:cs="Times New Roman"/>
        </w:rPr>
        <w:t xml:space="preserve">/23 opiniująca pozytywnie </w:t>
      </w:r>
      <w:r>
        <w:rPr>
          <w:rFonts w:cs="Times New Roman"/>
        </w:rPr>
        <w:t>prośbę mieszkańca osiedla o możliwość dzierżawy części działki numer 22/2 w celach rekreacyjnych i pod uprawę warzyw.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Ustalenie harmonogramu dyżurów.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Zaplanowanie inwentaryzacja środków trwałych w dniach 6.05 – 30.06.br.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Application>LibreOffice/24.8.3.2$Windows_X86_64 LibreOffice_project/48a6bac9e7e268aeb4c3483fcf825c94556d9f92</Application>
  <AppVersion>15.0000</AppVersion>
  <Pages>1</Pages>
  <Words>243</Words>
  <Characters>1455</Characters>
  <CharactersWithSpaces>1674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2025-05-05T02:01:51Z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