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Protokół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głosowań Rady Osiedla Żydowce - Klucz w dniach </w:t>
      </w:r>
      <w:r>
        <w:rPr>
          <w:b/>
          <w:sz w:val="28"/>
          <w:szCs w:val="28"/>
        </w:rPr>
        <w:t>8.04 – 18.06</w:t>
      </w:r>
      <w:r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r.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rFonts w:ascii="Calibri" w:hAnsi="Calibri" w:eastAsia="Calibri" w:cs="Times New Roman"/>
        </w:rPr>
      </w:pPr>
      <w:r>
        <w:rPr>
          <w:rFonts w:cs="Times New Roman"/>
        </w:rPr>
        <w:t>Obecni:1</w:t>
      </w:r>
      <w:r>
        <w:rPr>
          <w:rFonts w:cs="Times New Roman"/>
        </w:rPr>
        <w:t>2</w:t>
      </w:r>
      <w:r>
        <w:rPr>
          <w:rFonts w:cs="Times New Roman"/>
        </w:rPr>
        <w:t xml:space="preserve"> z 15 osób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 xml:space="preserve">Rozpoczęcie 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Dzierżawy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Bieżące sprawy.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Wolne wnioski.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Zakończenie zebrania.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Ad. 1. 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Rozpoczęcie zebrania i stwierdzenie kworum; 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Lista obecnych: 1</w:t>
      </w:r>
      <w:r>
        <w:rPr>
          <w:rFonts w:cs="Times New Roman"/>
        </w:rPr>
        <w:t>2</w:t>
      </w:r>
      <w:r>
        <w:rPr>
          <w:rFonts w:cs="Times New Roman"/>
        </w:rPr>
        <w:t xml:space="preserve"> z 15 osób.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Ze względu na sytuację pandemiczną, brak możliwości zwołania zebrania – przeprowadzono głosowanie sms. Dodatkowo mieszkańcy otrzymali pisma ze ZBiLK z krótkim czasem na odpowiedź wobec powyższego przeprowadzono procedur</w:t>
      </w:r>
      <w:r>
        <w:rPr>
          <w:rFonts w:cs="Times New Roman"/>
        </w:rPr>
        <w:t>ę</w:t>
      </w:r>
      <w:r>
        <w:rPr>
          <w:rFonts w:cs="Times New Roman"/>
        </w:rPr>
        <w:t xml:space="preserve"> jak powyżej.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2.</w:t>
        <w:br/>
        <w:t>-1</w:t>
      </w:r>
      <w:r>
        <w:rPr>
          <w:rFonts w:cs="Times New Roman"/>
        </w:rPr>
        <w:t>2</w:t>
      </w:r>
      <w:r>
        <w:rPr>
          <w:rFonts w:cs="Times New Roman"/>
        </w:rPr>
        <w:t xml:space="preserve"> głosami ZA podjęto uchwałę </w:t>
      </w:r>
      <w:r>
        <w:rPr>
          <w:rFonts w:cs="Times New Roman"/>
          <w:b/>
          <w:bCs/>
        </w:rPr>
        <w:t>54</w:t>
      </w:r>
      <w:r>
        <w:rPr>
          <w:rFonts w:cs="Times New Roman"/>
          <w:b/>
          <w:bCs/>
        </w:rPr>
        <w:t>/2</w:t>
      </w:r>
      <w:r>
        <w:rPr>
          <w:rFonts w:cs="Times New Roman"/>
          <w:b/>
          <w:bCs/>
        </w:rPr>
        <w:t>1</w:t>
      </w:r>
      <w:r>
        <w:rPr>
          <w:rFonts w:cs="Times New Roman"/>
        </w:rPr>
        <w:t xml:space="preserve"> pozytywnie opiniującą wniosek o dzierżawę części działki 2/</w:t>
      </w:r>
      <w:r>
        <w:rPr>
          <w:rFonts w:cs="Times New Roman"/>
        </w:rPr>
        <w:t>2</w:t>
      </w:r>
      <w:r>
        <w:rPr>
          <w:rFonts w:cs="Times New Roman"/>
        </w:rPr>
        <w:t xml:space="preserve">9 i 2/33 </w:t>
      </w:r>
      <w:r>
        <w:rPr>
          <w:rFonts w:cs="Times New Roman"/>
        </w:rPr>
        <w:t>z</w:t>
      </w:r>
      <w:r>
        <w:rPr>
          <w:rFonts w:cs="Times New Roman"/>
        </w:rPr>
        <w:t xml:space="preserve"> obr. 4143 przy ul. Dmowskiego </w:t>
      </w:r>
      <w:r>
        <w:rPr>
          <w:rFonts w:cs="Times New Roman"/>
        </w:rPr>
        <w:t>81</w:t>
      </w:r>
      <w:r>
        <w:rPr>
          <w:rFonts w:cs="Times New Roman"/>
        </w:rPr>
        <w:t xml:space="preserve">/Chocimska z przeznaczeniem </w:t>
      </w:r>
      <w:r>
        <w:rPr>
          <w:rFonts w:cs="Times New Roman"/>
        </w:rPr>
        <w:t>pod uprawę warzyw i owoców.</w:t>
      </w:r>
      <w:r>
        <w:rPr>
          <w:rFonts w:cs="Times New Roman"/>
        </w:rPr>
        <w:t xml:space="preserve"> Głosów przeciwnych nie było, nikt nie wstrzymał się od głosu,</w:t>
        <w:br/>
        <w:t>-1</w:t>
      </w:r>
      <w:r>
        <w:rPr>
          <w:rFonts w:cs="Times New Roman"/>
        </w:rPr>
        <w:t>2</w:t>
      </w:r>
      <w:r>
        <w:rPr>
          <w:rFonts w:cs="Times New Roman"/>
        </w:rPr>
        <w:t xml:space="preserve"> głosami ZA podjęto uchwałę </w:t>
      </w:r>
      <w:r>
        <w:rPr>
          <w:rFonts w:cs="Times New Roman"/>
          <w:b/>
          <w:bCs/>
        </w:rPr>
        <w:t>55</w:t>
      </w:r>
      <w:r>
        <w:rPr>
          <w:rFonts w:cs="Times New Roman"/>
          <w:b/>
          <w:bCs/>
        </w:rPr>
        <w:t>/2</w:t>
      </w:r>
      <w:r>
        <w:rPr>
          <w:rFonts w:cs="Times New Roman"/>
          <w:b/>
          <w:bCs/>
        </w:rPr>
        <w:t>1</w:t>
      </w:r>
      <w:r>
        <w:rPr>
          <w:rFonts w:cs="Times New Roman"/>
        </w:rPr>
        <w:t xml:space="preserve"> pozytywnie opiniującą wniosek o dzierżawę części działki 2/</w:t>
      </w:r>
      <w:r>
        <w:rPr>
          <w:rFonts w:cs="Times New Roman"/>
        </w:rPr>
        <w:t>18</w:t>
      </w:r>
      <w:r>
        <w:rPr>
          <w:rFonts w:cs="Times New Roman"/>
        </w:rPr>
        <w:t xml:space="preserve">  obr. 4143 przy ul. Dmowskiego </w:t>
      </w:r>
      <w:r>
        <w:rPr>
          <w:rFonts w:cs="Times New Roman"/>
        </w:rPr>
        <w:t xml:space="preserve">103 </w:t>
      </w:r>
      <w:r>
        <w:rPr>
          <w:rFonts w:cs="Times New Roman"/>
        </w:rPr>
        <w:t xml:space="preserve">z przeznaczeniem </w:t>
      </w:r>
      <w:r>
        <w:rPr>
          <w:rFonts w:cs="Times New Roman"/>
        </w:rPr>
        <w:t>rekreacyjnym.</w:t>
      </w:r>
      <w:r>
        <w:rPr>
          <w:rFonts w:cs="Times New Roman"/>
        </w:rPr>
        <w:t xml:space="preserve"> Głosów przeciwnych nie było, nikt nie wstrzymał się od głosu,</w:t>
        <w:br/>
        <w:t>- 1</w:t>
      </w:r>
      <w:r>
        <w:rPr>
          <w:rFonts w:cs="Times New Roman"/>
        </w:rPr>
        <w:t>2</w:t>
      </w:r>
      <w:r>
        <w:rPr>
          <w:rFonts w:cs="Times New Roman"/>
        </w:rPr>
        <w:t xml:space="preserve"> głosami ZA podjęto uchwałę </w:t>
      </w:r>
      <w:r>
        <w:rPr>
          <w:rFonts w:cs="Times New Roman"/>
          <w:b/>
          <w:bCs/>
        </w:rPr>
        <w:t>56</w:t>
      </w:r>
      <w:r>
        <w:rPr>
          <w:rFonts w:cs="Times New Roman"/>
          <w:b/>
          <w:bCs/>
        </w:rPr>
        <w:t>/2</w:t>
      </w:r>
      <w:r>
        <w:rPr>
          <w:rFonts w:cs="Times New Roman"/>
          <w:b/>
          <w:bCs/>
        </w:rPr>
        <w:t>1</w:t>
      </w:r>
      <w:r>
        <w:rPr>
          <w:rFonts w:cs="Times New Roman"/>
        </w:rPr>
        <w:t xml:space="preserve"> </w:t>
      </w:r>
      <w:r>
        <w:rPr>
          <w:rFonts w:cs="Times New Roman"/>
        </w:rPr>
        <w:t>w sprawie wydatkowania kwoty 550 tys. zł z budżetu na inwestycje osiedlowe.</w:t>
      </w:r>
      <w:r>
        <w:rPr>
          <w:rFonts w:cs="Times New Roman"/>
        </w:rPr>
        <w:t xml:space="preserve"> Głosów przeciwnych nie było nikt nie wstrzymał się od głosu, </w:t>
        <w:br/>
        <w:t>- 1</w:t>
      </w:r>
      <w:r>
        <w:rPr>
          <w:rFonts w:cs="Times New Roman"/>
        </w:rPr>
        <w:t>2</w:t>
      </w:r>
      <w:r>
        <w:rPr>
          <w:rFonts w:cs="Times New Roman"/>
        </w:rPr>
        <w:t xml:space="preserve"> głosami ZA podjęto uchwałę </w:t>
      </w:r>
      <w:r>
        <w:rPr>
          <w:rFonts w:cs="Times New Roman"/>
          <w:b/>
          <w:bCs/>
        </w:rPr>
        <w:t>58</w:t>
      </w:r>
      <w:r>
        <w:rPr>
          <w:rFonts w:cs="Times New Roman"/>
          <w:b/>
          <w:bCs/>
        </w:rPr>
        <w:t>/2</w:t>
      </w:r>
      <w:r>
        <w:rPr>
          <w:rFonts w:cs="Times New Roman"/>
          <w:b/>
          <w:bCs/>
        </w:rPr>
        <w:t>1</w:t>
      </w:r>
      <w:r>
        <w:rPr>
          <w:rFonts w:cs="Times New Roman"/>
        </w:rPr>
        <w:t xml:space="preserve"> </w:t>
      </w:r>
      <w:r>
        <w:rPr>
          <w:rFonts w:cs="Times New Roman"/>
        </w:rPr>
        <w:t>w sprawie przeznaczenia kwoty 2260 zł na organizowanie życia kulturalnego mieszkańców.</w:t>
      </w:r>
      <w:r>
        <w:rPr>
          <w:rFonts w:cs="Times New Roman"/>
        </w:rPr>
        <w:t xml:space="preserve"> Głosów przeciwnych nie było nikt nie wstrzymał się od głosu, </w:t>
        <w:br/>
        <w:t>- 1</w:t>
      </w:r>
      <w:r>
        <w:rPr>
          <w:rFonts w:cs="Times New Roman"/>
        </w:rPr>
        <w:t>2</w:t>
      </w:r>
      <w:r>
        <w:rPr>
          <w:rFonts w:cs="Times New Roman"/>
        </w:rPr>
        <w:t xml:space="preserve"> głosami ZA podjęto uchwałę </w:t>
      </w:r>
      <w:r>
        <w:rPr>
          <w:rFonts w:cs="Times New Roman"/>
          <w:b/>
          <w:bCs/>
        </w:rPr>
        <w:t>59</w:t>
      </w:r>
      <w:r>
        <w:rPr>
          <w:rFonts w:cs="Times New Roman"/>
          <w:b/>
          <w:bCs/>
        </w:rPr>
        <w:t>/2</w:t>
      </w:r>
      <w:r>
        <w:rPr>
          <w:rFonts w:cs="Times New Roman"/>
          <w:b/>
          <w:bCs/>
        </w:rPr>
        <w:t>1</w:t>
      </w:r>
      <w:r>
        <w:rPr>
          <w:rFonts w:cs="Times New Roman"/>
        </w:rPr>
        <w:t xml:space="preserve"> </w:t>
      </w:r>
      <w:r>
        <w:rPr>
          <w:rFonts w:cs="Times New Roman"/>
        </w:rPr>
        <w:t xml:space="preserve">w sprawie zwiększenia zaangażowania środków finansowych (50zł) na realizację wydarzenia „Piknik na Przystani”. </w:t>
      </w:r>
      <w:r>
        <w:rPr>
          <w:rFonts w:cs="Times New Roman"/>
        </w:rPr>
        <w:t xml:space="preserve">Głosów przeciwnych nie było nikt nie wstrzymał się od głosu,  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3. ND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4. ND</w:t>
      </w:r>
    </w:p>
    <w:p>
      <w:pPr>
        <w:pStyle w:val="Normal"/>
        <w:spacing w:lineRule="auto" w:line="240" w:before="0" w:afterAutospacing="1"/>
        <w:rPr/>
      </w:pPr>
      <w:r>
        <w:rPr/>
        <w:t>Zakończenie posiedzenia.</w:t>
      </w:r>
    </w:p>
    <w:p>
      <w:pPr>
        <w:pStyle w:val="Normal"/>
        <w:spacing w:lineRule="auto" w:line="240" w:before="0" w:afterAutospacing="1"/>
        <w:rPr/>
      </w:pPr>
      <w:r>
        <w:rPr/>
        <w:t>Protokół sporządzony przez Aleksandrę Wilhelm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9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e29a5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6e29a5"/>
    <w:rPr/>
  </w:style>
  <w:style w:type="character" w:styleId="StopkaZnak" w:customStyle="1">
    <w:name w:val="Stopka Znak"/>
    <w:basedOn w:val="DefaultParagraphFont"/>
    <w:uiPriority w:val="99"/>
    <w:qFormat/>
    <w:rsid w:val="006e29a5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istopkauser">
    <w:name w:val="Główka i stopka (user)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6e29a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6e29a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6e29a5"/>
    <w:pPr>
      <w:spacing w:before="0" w:after="160"/>
      <w:ind w:left="720"/>
      <w:contextualSpacing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B8A5CE87-81B8-4BA4-A4A2-F204DE7A4A8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LibreOffice/25.2.4.3$Windows_X86_64 LibreOffice_project/33e196637044ead23f5c3226cde09b47731f7e27</Application>
  <AppVersion>15.0000</AppVersion>
  <Pages>1</Pages>
  <Words>248</Words>
  <Characters>1426</Characters>
  <CharactersWithSpaces>1662</CharactersWithSpaces>
  <Paragraphs>17</Paragraphs>
  <Company>ARiMR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2022-08-19T13:31:00Z</dcterms:created>
  <dc:creator>WILHELM.PIOTR</dc:creator>
  <dc:description/>
  <dc:language>pl-PL</dc:language>
  <cp:lastModifiedBy/>
  <dcterms:modified xsi:type="dcterms:W3CDTF">2025-07-31T16:02:03Z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ClsUserRVM">
    <vt:lpwstr>[]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4" name="bjDocumentLabelXML-0">
    <vt:lpwstr>ames.com/2008/01/sie/internal/label"&gt;&lt;element uid="e3529ac4-ce9c-4660-aa85-64853fbeee80" value="" /&gt;&lt;/sisl&gt;</vt:lpwstr>
  </property>
  <property fmtid="{D5CDD505-2E9C-101B-9397-08002B2CF9AE}" pid="5" name="bjDocumentSecurityLabel">
    <vt:lpwstr>Klasyfikacja: OGÓLNA</vt:lpwstr>
  </property>
  <property fmtid="{D5CDD505-2E9C-101B-9397-08002B2CF9AE}" pid="6" name="bjSaver">
    <vt:lpwstr>rhhZGQj4b0XcfkkstrwnbDe8u6iagjrf</vt:lpwstr>
  </property>
  <property fmtid="{D5CDD505-2E9C-101B-9397-08002B2CF9AE}" pid="7" name="docIndexRef">
    <vt:lpwstr>cb527bac-2895-4ef0-8284-444e25c33911</vt:lpwstr>
  </property>
</Properties>
</file>